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margin" w:tblpY="-101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822"/>
        <w:gridCol w:w="2410"/>
        <w:gridCol w:w="3423"/>
      </w:tblGrid>
      <w:tr w:rsidR="009B0BBE" w14:paraId="6416193D" w14:textId="77777777" w:rsidTr="00F7676E">
        <w:trPr>
          <w:trHeight w:val="284"/>
        </w:trPr>
        <w:tc>
          <w:tcPr>
            <w:tcW w:w="2279" w:type="dxa"/>
            <w:tcBorders>
              <w:left w:val="single" w:sz="8" w:space="0" w:color="949492" w:themeColor="accent3"/>
            </w:tcBorders>
          </w:tcPr>
          <w:p w14:paraId="1CDFF800" w14:textId="77777777" w:rsidR="009B0BBE" w:rsidRPr="0062222F" w:rsidRDefault="009B0BBE" w:rsidP="009B0BBE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822" w:type="dxa"/>
            <w:tcBorders>
              <w:right w:val="single" w:sz="8" w:space="0" w:color="949492" w:themeColor="accent3"/>
            </w:tcBorders>
          </w:tcPr>
          <w:p w14:paraId="5739CD0C" w14:textId="77777777" w:rsidR="009B0BBE" w:rsidRPr="00FD2233" w:rsidRDefault="009B0BBE" w:rsidP="009B0BBE">
            <w:pPr>
              <w:pStyle w:val="Hlavika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5F7C3646" w14:textId="77777777" w:rsidR="009B0BBE" w:rsidRPr="00FD2233" w:rsidRDefault="009B0BBE" w:rsidP="009B0BBE">
            <w:pPr>
              <w:pStyle w:val="Hlavikatun"/>
            </w:pPr>
            <w:r>
              <w:t>Oprávněná úřední osoba</w:t>
            </w:r>
            <w:r w:rsidRPr="00FD2233">
              <w:t xml:space="preserve"> </w:t>
            </w:r>
            <w:r>
              <w:t>tel.</w:t>
            </w:r>
            <w:r w:rsidRPr="00FD2233">
              <w:t>:</w:t>
            </w:r>
          </w:p>
        </w:tc>
        <w:tc>
          <w:tcPr>
            <w:tcW w:w="3423" w:type="dxa"/>
          </w:tcPr>
          <w:p w14:paraId="3B3B115E" w14:textId="77777777" w:rsidR="009B0BBE" w:rsidRDefault="00F7676E" w:rsidP="009B0BBE">
            <w:pPr>
              <w:pStyle w:val="Hlavika"/>
            </w:pPr>
            <w:r>
              <w:t>Kirchnerová Kateřina</w:t>
            </w:r>
            <w:r w:rsidR="00211C1C">
              <w:t xml:space="preserve"> </w:t>
            </w:r>
            <w:r w:rsidR="009B0BBE">
              <w:t>/</w:t>
            </w:r>
            <w:r w:rsidR="00211C1C">
              <w:t xml:space="preserve"> </w:t>
            </w:r>
            <w:r>
              <w:t>777471172</w:t>
            </w:r>
            <w:r w:rsidR="009B0BBE">
              <w:t xml:space="preserve">  </w:t>
            </w:r>
          </w:p>
        </w:tc>
      </w:tr>
      <w:tr w:rsidR="009B0BBE" w14:paraId="101B85E9" w14:textId="77777777" w:rsidTr="00F7676E">
        <w:trPr>
          <w:trHeight w:val="340"/>
        </w:trPr>
        <w:tc>
          <w:tcPr>
            <w:tcW w:w="2279" w:type="dxa"/>
            <w:tcBorders>
              <w:left w:val="single" w:sz="8" w:space="0" w:color="949492" w:themeColor="accent3"/>
            </w:tcBorders>
          </w:tcPr>
          <w:p w14:paraId="3ED32E0C" w14:textId="77777777" w:rsidR="009B0BBE" w:rsidRPr="0062222F" w:rsidRDefault="009B0BBE" w:rsidP="009B0BBE">
            <w:pPr>
              <w:pStyle w:val="Hlavikatun"/>
            </w:pPr>
            <w:r w:rsidRPr="0062222F">
              <w:t>Č.j.:</w:t>
            </w:r>
          </w:p>
        </w:tc>
        <w:tc>
          <w:tcPr>
            <w:tcW w:w="1822" w:type="dxa"/>
            <w:tcBorders>
              <w:right w:val="single" w:sz="8" w:space="0" w:color="949492" w:themeColor="accent3"/>
            </w:tcBorders>
          </w:tcPr>
          <w:p w14:paraId="469A69FC" w14:textId="77777777" w:rsidR="009B0BBE" w:rsidRPr="00FD2233" w:rsidRDefault="009B0BBE" w:rsidP="009B0BBE">
            <w:pPr>
              <w:pStyle w:val="Hlavika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2CE0CA68" w14:textId="77777777" w:rsidR="009B0BBE" w:rsidRPr="00FD2233" w:rsidRDefault="009B0BBE" w:rsidP="009B0BBE">
            <w:pPr>
              <w:pStyle w:val="Hlavikatun"/>
            </w:pPr>
            <w:r w:rsidRPr="00FD2233">
              <w:t>Odbor:</w:t>
            </w:r>
          </w:p>
        </w:tc>
        <w:tc>
          <w:tcPr>
            <w:tcW w:w="3423" w:type="dxa"/>
          </w:tcPr>
          <w:p w14:paraId="46C1B3CC" w14:textId="77777777" w:rsidR="009B0BBE" w:rsidRDefault="00F7676E" w:rsidP="009B0BBE">
            <w:pPr>
              <w:pStyle w:val="Hlavika"/>
            </w:pPr>
            <w:r>
              <w:t>Přestupkový a správní</w:t>
            </w:r>
          </w:p>
        </w:tc>
      </w:tr>
      <w:tr w:rsidR="009B0BBE" w14:paraId="5069F34C" w14:textId="77777777" w:rsidTr="00F7676E">
        <w:trPr>
          <w:trHeight w:val="340"/>
        </w:trPr>
        <w:tc>
          <w:tcPr>
            <w:tcW w:w="2279" w:type="dxa"/>
            <w:tcBorders>
              <w:left w:val="single" w:sz="8" w:space="0" w:color="949492" w:themeColor="accent3"/>
            </w:tcBorders>
          </w:tcPr>
          <w:p w14:paraId="0AECE53C" w14:textId="77777777" w:rsidR="009B0BBE" w:rsidRPr="0062222F" w:rsidRDefault="009B0BBE" w:rsidP="009B0BBE">
            <w:pPr>
              <w:pStyle w:val="Hlavikatun"/>
            </w:pPr>
            <w:r w:rsidRPr="0062222F">
              <w:t>UID:</w:t>
            </w:r>
            <w:r w:rsidR="009A5A69">
              <w:t xml:space="preserve">                                                                 </w:t>
            </w:r>
          </w:p>
        </w:tc>
        <w:tc>
          <w:tcPr>
            <w:tcW w:w="1822" w:type="dxa"/>
            <w:tcBorders>
              <w:right w:val="single" w:sz="8" w:space="0" w:color="949492" w:themeColor="accent3"/>
            </w:tcBorders>
          </w:tcPr>
          <w:p w14:paraId="3D22DB01" w14:textId="77777777" w:rsidR="009B0BBE" w:rsidRPr="00FD2233" w:rsidRDefault="009B0BBE" w:rsidP="009B0BBE">
            <w:pPr>
              <w:pStyle w:val="Hlavika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7D3895A5" w14:textId="77777777" w:rsidR="009B0BBE" w:rsidRPr="00FD2233" w:rsidRDefault="009A5A69" w:rsidP="009B0BBE">
            <w:pPr>
              <w:pStyle w:val="Hlavikatun"/>
            </w:pPr>
            <w:r>
              <w:t>Vizovice dne:</w:t>
            </w:r>
          </w:p>
        </w:tc>
        <w:tc>
          <w:tcPr>
            <w:tcW w:w="3423" w:type="dxa"/>
          </w:tcPr>
          <w:p w14:paraId="7ED1C470" w14:textId="77777777" w:rsidR="009B0BBE" w:rsidRDefault="009B0BBE" w:rsidP="009B0BBE">
            <w:pPr>
              <w:pStyle w:val="Hlavika"/>
            </w:pPr>
          </w:p>
        </w:tc>
      </w:tr>
    </w:tbl>
    <w:p w14:paraId="0BA79922" w14:textId="77777777" w:rsidR="009B0BBE" w:rsidRDefault="009B0BBE" w:rsidP="009B0BBE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0"/>
          <w:lang w:eastAsia="cs-CZ"/>
          <w14:ligatures w14:val="none"/>
        </w:rPr>
      </w:pPr>
    </w:p>
    <w:p w14:paraId="37AA5DC2" w14:textId="77777777" w:rsidR="009B0BBE" w:rsidRPr="009B0BBE" w:rsidRDefault="009B0BBE" w:rsidP="009B0BBE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bCs/>
          <w:kern w:val="0"/>
          <w:sz w:val="28"/>
          <w:szCs w:val="20"/>
          <w:lang w:eastAsia="cs-CZ"/>
          <w14:ligatures w14:val="none"/>
        </w:rPr>
        <w:t>Žádost o vydání druhopisu matričního dokladu</w:t>
      </w:r>
    </w:p>
    <w:p w14:paraId="1DDB9BFE" w14:textId="77777777" w:rsidR="009B0BBE" w:rsidRPr="009B0BBE" w:rsidRDefault="009B0BBE" w:rsidP="009B0BBE">
      <w:pPr>
        <w:snapToGrid w:val="0"/>
        <w:spacing w:after="0" w:line="240" w:lineRule="auto"/>
        <w:jc w:val="center"/>
        <w:rPr>
          <w:rFonts w:ascii="Calibri" w:eastAsia="Times New Roman" w:hAnsi="Calibri" w:cs="Calibri"/>
          <w:i/>
          <w:iCs/>
          <w:kern w:val="0"/>
          <w:szCs w:val="2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i/>
          <w:iCs/>
          <w:kern w:val="0"/>
          <w:szCs w:val="20"/>
          <w:lang w:eastAsia="cs-CZ"/>
          <w14:ligatures w14:val="none"/>
        </w:rPr>
        <w:t>(rodného, oddacího nebo úmrtního listu)</w:t>
      </w:r>
    </w:p>
    <w:p w14:paraId="0CFC21D0" w14:textId="77777777"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kern w:val="0"/>
          <w:lang w:eastAsia="cs-CZ"/>
          <w14:ligatures w14:val="none"/>
        </w:rPr>
        <w:t>(1) Žadatel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5791"/>
      </w:tblGrid>
      <w:tr w:rsidR="009B0BBE" w:rsidRPr="009B0BBE" w14:paraId="11F3F6B2" w14:textId="77777777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E76D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jméno(a), příjmení, </w:t>
            </w:r>
          </w:p>
          <w:p w14:paraId="742029A5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rodné příjmení žadatele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21C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14:paraId="47020CE7" w14:textId="77777777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B8D2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datum a místo narození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25EF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14:paraId="1A38DDFA" w14:textId="77777777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D3E8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trvalý pobyt (včetně PSČ)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4AE4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14:paraId="71DBFD6B" w14:textId="77777777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8ECC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kontakt (tel. číslo, e-mail)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ECD1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14:paraId="0AB861B3" w14:textId="77777777" w:rsidTr="00CC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D681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Cs w:val="8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Právní nárok žadatele byl ověřen podle § 25 zákona č. 301/2000 Sb. – žadatel je:</w:t>
            </w:r>
          </w:p>
          <w:p w14:paraId="5252C43E" w14:textId="77777777" w:rsidR="009B0BBE" w:rsidRPr="00913820" w:rsidRDefault="00EE1ADF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1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0"/>
            <w:r w:rsidR="009B0BBE"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fyzickou osobou, které se zápis týká</w:t>
            </w:r>
            <w:r w:rsidR="005741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nebo člen její rodiny (</w:t>
            </w:r>
            <w:r w:rsidR="00574192"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manžel, partner, rodič, dítě,</w:t>
            </w:r>
            <w:r w:rsidR="005741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sourozenec,</w:t>
            </w:r>
            <w:r w:rsidR="00574192"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prarodič, vnuk, pravnuk)</w:t>
            </w:r>
          </w:p>
          <w:p w14:paraId="4C3F4CE6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Cs w:val="8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2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1"/>
            <w:r w:rsidR="005741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fyzickou osobou, která prokáže, že je vydání matričního dokladu nezbytné pro uplatnění jejích práv před státními orgány ČR nebo před orgány územních samosprávných celků</w:t>
            </w:r>
          </w:p>
          <w:p w14:paraId="3375ED3F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3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2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5741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osobou, která prokáže, že je vydání matričního dokladu nezbytné k uplatnění právních nároků v cizině</w:t>
            </w:r>
          </w:p>
          <w:p w14:paraId="4E1B4D9F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ind w:left="284" w:hanging="284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4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3"/>
            <w:r w:rsidR="005741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574192"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zplnomocněný zástupce</w:t>
            </w:r>
            <w:r w:rsidR="0091382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oprávněných osob (úřední ověření podpisu na plné moci)</w:t>
            </w:r>
          </w:p>
          <w:p w14:paraId="087DAE66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ind w:left="284" w:hanging="284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fyzickou osobou, v případě uplynutí zákonné lhůty od provedení dotčeného zápisu </w:t>
            </w:r>
          </w:p>
          <w:p w14:paraId="5898262B" w14:textId="77777777" w:rsidR="009B0BBE" w:rsidRDefault="009B0BBE" w:rsidP="009B0BBE">
            <w:pPr>
              <w:autoSpaceDE w:val="0"/>
              <w:autoSpaceDN w:val="0"/>
              <w:spacing w:after="0" w:line="240" w:lineRule="auto"/>
              <w:ind w:left="284" w:hanging="284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r w:rsidR="005741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osobou, která prokáže </w:t>
            </w:r>
            <w:r w:rsidR="005741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na jeho vydání </w:t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právní zájem</w:t>
            </w:r>
            <w:r w:rsidR="005741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nebo která žila se zemřelým ve společné domácnosti</w:t>
            </w:r>
            <w:r w:rsidR="0091382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anebo osobě, která je </w:t>
            </w:r>
            <w:proofErr w:type="spellStart"/>
            <w:r w:rsidR="0091382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vypravitelem</w:t>
            </w:r>
            <w:proofErr w:type="spellEnd"/>
            <w:r w:rsidR="0091382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pohřbu</w:t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(pouze pro vydání úmrtního listu)</w:t>
            </w:r>
          </w:p>
          <w:p w14:paraId="5FFD126A" w14:textId="77777777" w:rsidR="00913820" w:rsidRPr="009B0BBE" w:rsidRDefault="00913820" w:rsidP="00913820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pro úřední potřebu státních orgánů ČR nebo výkon přenesené působnosti ÚSC</w:t>
            </w:r>
          </w:p>
        </w:tc>
      </w:tr>
    </w:tbl>
    <w:p w14:paraId="5E88C6CC" w14:textId="77777777"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03F77D8" w14:textId="77777777"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DE57D59" w14:textId="77777777"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kern w:val="0"/>
          <w:lang w:eastAsia="cs-CZ"/>
          <w14:ligatures w14:val="none"/>
        </w:rPr>
        <w:t>(2) Údaje o matriční události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3313"/>
        <w:gridCol w:w="993"/>
        <w:gridCol w:w="1535"/>
      </w:tblGrid>
      <w:tr w:rsidR="009B0BBE" w:rsidRPr="009B0BBE" w14:paraId="1FAEBE9B" w14:textId="77777777" w:rsidTr="00CC7100">
        <w:trPr>
          <w:trHeight w:hRule="exact" w:val="59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9E0B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jméno, příjmení, popř. rodné příjmení osoby, které se událost týká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D640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2F50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Datum narození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F6A5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14:paraId="7CBA3A03" w14:textId="77777777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0FA9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 a místo matriční události (narození - sňatku - úmrtí)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8794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14:paraId="0AA71A6E" w14:textId="77777777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9209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označení dokladu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A02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3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4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rodný list</w:t>
            </w:r>
            <w:r w:rsidR="00913820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            </w:t>
            </w:r>
            <w:r w:rsidR="00EE1ADF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5"/>
            <w:r w:rsidR="00EE1ADF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="00EE1ADF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="00EE1ADF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="00EE1ADF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end"/>
            </w:r>
            <w:bookmarkEnd w:id="5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oddací list</w:t>
            </w:r>
            <w:r w:rsidR="00913820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           </w: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</w: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5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6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úmrtní list </w:t>
            </w:r>
          </w:p>
          <w:p w14:paraId="732FC50B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14:paraId="73F726EA" w14:textId="77777777" w:rsidTr="00CC7100">
        <w:trPr>
          <w:trHeight w:hRule="exact" w:val="676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DA2EF" w14:textId="77777777" w:rsidR="009B0BBE" w:rsidRPr="009B0BBE" w:rsidRDefault="009B0BBE" w:rsidP="009B0BB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církev </w:t>
            </w:r>
          </w:p>
          <w:p w14:paraId="6B5094C5" w14:textId="77777777" w:rsidR="009B0BBE" w:rsidRPr="009B0BBE" w:rsidRDefault="00B56FF8" w:rsidP="009B0BB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(</w:t>
            </w:r>
            <w:r w:rsidR="009B0BBE"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u událostí nastalých  do 31.</w:t>
            </w:r>
            <w:r w:rsidR="00211C1C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9B0BBE"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12.</w:t>
            </w:r>
            <w:r w:rsidR="00211C1C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9B0BBE"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1949)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43A1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FORMTEXT </w:instrTex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end"/>
            </w:r>
          </w:p>
        </w:tc>
      </w:tr>
      <w:tr w:rsidR="009B0BBE" w:rsidRPr="009B0BBE" w14:paraId="50554C8F" w14:textId="77777777" w:rsidTr="00CC7100">
        <w:trPr>
          <w:trHeight w:hRule="exact" w:val="87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DE62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použití dokladu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4DB5" w14:textId="77777777" w:rsidR="009B0BBE" w:rsidRPr="009B0BBE" w:rsidRDefault="00EE1ADF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end"/>
            </w:r>
            <w:bookmarkEnd w:id="7"/>
            <w:r w:rsidR="009B0BBE"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v České republice </w:t>
            </w:r>
            <w:r w:rsidR="009B0BBE"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9B0BBE"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="009B0BBE"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="009B0BBE"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="009B0BBE"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8"/>
            <w:r w:rsidR="009B0BBE"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v zahraničí (stát): ………………</w:t>
            </w:r>
          </w:p>
          <w:p w14:paraId="7F0E1F8C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kern w:val="0"/>
                <w:sz w:val="8"/>
                <w:szCs w:val="8"/>
                <w:lang w:eastAsia="cs-CZ"/>
                <w14:ligatures w14:val="none"/>
              </w:rPr>
            </w:pPr>
          </w:p>
          <w:p w14:paraId="432BDC47" w14:textId="77777777" w:rsid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/>
                <w:i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  <w:r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 Byl(a) jsem poučen(a) o nutnosti vyššího ověření dokladu, který má být použit v zahraničí.</w:t>
            </w:r>
          </w:p>
          <w:p w14:paraId="317EE461" w14:textId="77777777" w:rsidR="00474216" w:rsidRPr="00474216" w:rsidRDefault="00474216" w:rsidP="00474216">
            <w:pP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  <w:p w14:paraId="29D54105" w14:textId="77777777" w:rsidR="00474216" w:rsidRPr="00474216" w:rsidRDefault="00474216" w:rsidP="00474216">
            <w:pP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  <w:p w14:paraId="5BDD355E" w14:textId="77777777" w:rsidR="00474216" w:rsidRPr="00474216" w:rsidRDefault="00474216" w:rsidP="00474216">
            <w:pP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9B0BBE" w:rsidRPr="009B0BBE" w14:paraId="2BB4B03B" w14:textId="77777777" w:rsidTr="00CC7100">
        <w:trPr>
          <w:trHeight w:hRule="exact" w:val="118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FBFD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lastRenderedPageBreak/>
              <w:t>převzetí dokladu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0448" w14:textId="77777777" w:rsidR="009B0BBE" w:rsidRPr="009B0BBE" w:rsidRDefault="00EE1ADF" w:rsidP="009B0BBE">
            <w:pPr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end"/>
            </w:r>
            <w:bookmarkEnd w:id="9"/>
            <w:r w:rsidR="009B0BBE"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t xml:space="preserve"> osobně na matričním úřadu  </w:t>
            </w:r>
          </w:p>
          <w:p w14:paraId="7057233B" w14:textId="77777777" w:rsidR="009B0BBE" w:rsidRPr="009B0BBE" w:rsidRDefault="009B0BBE" w:rsidP="009B0BBE">
            <w:pPr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fldChar w:fldCharType="end"/>
            </w: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t xml:space="preserve"> zaslat na adresu TP žadatele </w:t>
            </w:r>
            <w:r w:rsidRPr="009B0BBE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(viz výše)</w:t>
            </w:r>
          </w:p>
          <w:p w14:paraId="59EF8FE9" w14:textId="77777777" w:rsidR="009B0BBE" w:rsidRPr="009B0BBE" w:rsidRDefault="009B0BBE" w:rsidP="009B0BBE">
            <w:pPr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instrText xml:space="preserve"> FORMCHECKBOX </w:instrText>
            </w: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fldChar w:fldCharType="end"/>
            </w:r>
            <w:bookmarkEnd w:id="10"/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t xml:space="preserve"> zaslat na adresu </w:t>
            </w:r>
            <w:r w:rsidRPr="009B0BBE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(včetně PSČ)</w:t>
            </w:r>
          </w:p>
          <w:p w14:paraId="5670B2B0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sz w:val="8"/>
                <w:szCs w:val="8"/>
                <w:lang w:eastAsia="cs-CZ"/>
                <w14:ligatures w14:val="none"/>
              </w:rPr>
            </w:pPr>
          </w:p>
          <w:p w14:paraId="3C83E9FF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</w:tbl>
    <w:p w14:paraId="4DD9A40B" w14:textId="77777777"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1772751" w14:textId="77777777" w:rsidR="009B0BBE" w:rsidRPr="009B0BBE" w:rsidRDefault="009B0BBE" w:rsidP="009B0BB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Poučení: </w:t>
      </w:r>
      <w:r w:rsidRPr="009B0BBE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Má-li být matriční doklad použit v jiném členském státu EU, může žadatel (oprávněná osoba) požádat o vydání vícejazyčného standardního formuláře, který bude k matričnímu dokladu pevně připojen předepsaným způsobem. Tento formulář odráží obsah matričního dokladu, ke kterému je přiložen a slouží k usnadnění jeho překladu, event. k vyloučení nutnosti úředního překladu do příslušného cizího jazyka. Konečné rozhodnutí o tom, zda informace obsažené ve vícejazyčném standardním formuláři postačují pro účely zpracování této veřejné listiny, však přijímá orgán, jemuž je veřejná listina předkládána. Vyšší ověření matričního dokladu (ověřovací doložka „</w:t>
      </w:r>
      <w:proofErr w:type="spellStart"/>
      <w:r w:rsidRPr="009B0BBE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Apostille</w:t>
      </w:r>
      <w:proofErr w:type="spellEnd"/>
      <w:r w:rsidRPr="009B0BBE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“) pro použití v zemích EU není třeba. Svým podpisem beru toto poučení na vědomí.</w:t>
      </w:r>
    </w:p>
    <w:p w14:paraId="432C28CA" w14:textId="77777777" w:rsidR="002A1ECA" w:rsidRDefault="002A1ECA" w:rsidP="009B0BB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025A979" w14:textId="77777777" w:rsidR="009B0BBE" w:rsidRPr="009B0BBE" w:rsidRDefault="009B0BBE" w:rsidP="009B0BB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Žádám o vydání vícejazyčného formuláře:          </w:t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instrText xml:space="preserve"> FORMCHECKBOX </w:instrText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fldChar w:fldCharType="separate"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fldChar w:fldCharType="end"/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ANO               </w:t>
      </w:r>
      <w:r w:rsidR="00EE1AD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1AD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instrText xml:space="preserve"> FORMCHECKBOX </w:instrText>
      </w:r>
      <w:r w:rsidR="00EE1ADF">
        <w:rPr>
          <w:rFonts w:ascii="Calibri" w:eastAsia="Times New Roman" w:hAnsi="Calibri" w:cs="Calibri"/>
          <w:bCs/>
          <w:kern w:val="0"/>
          <w:lang w:eastAsia="cs-CZ"/>
          <w14:ligatures w14:val="none"/>
        </w:rPr>
      </w:r>
      <w:r w:rsidR="00EE1AD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fldChar w:fldCharType="separate"/>
      </w:r>
      <w:r w:rsidR="00EE1AD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fldChar w:fldCharType="end"/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NE</w:t>
      </w:r>
    </w:p>
    <w:p w14:paraId="0FE34381" w14:textId="77777777"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CA1565A" w14:textId="77777777"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47A6DCB" w14:textId="77777777" w:rsidR="009B0BBE" w:rsidRPr="009B0BBE" w:rsidRDefault="00EE1ADF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Datum podání…………………………</w:t>
      </w:r>
    </w:p>
    <w:p w14:paraId="17D3004E" w14:textId="77777777"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14:paraId="14BF780C" w14:textId="77777777" w:rsidR="009B0BBE" w:rsidRPr="009B0BBE" w:rsidRDefault="009B0BBE" w:rsidP="009B0BBE">
      <w:pPr>
        <w:autoSpaceDE w:val="0"/>
        <w:autoSpaceDN w:val="0"/>
        <w:spacing w:after="0" w:line="240" w:lineRule="auto"/>
        <w:ind w:left="4956" w:firstLine="708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>..........................................</w:t>
      </w:r>
    </w:p>
    <w:p w14:paraId="106D1152" w14:textId="77777777" w:rsidR="009B0BBE" w:rsidRPr="009B0BBE" w:rsidRDefault="009B0BBE" w:rsidP="009B0BBE">
      <w:pPr>
        <w:autoSpaceDE w:val="0"/>
        <w:autoSpaceDN w:val="0"/>
        <w:spacing w:after="0" w:line="240" w:lineRule="auto"/>
        <w:ind w:left="4956" w:firstLine="708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     podpis žadatele</w:t>
      </w:r>
    </w:p>
    <w:p w14:paraId="433E29AA" w14:textId="77777777" w:rsidR="009B0BBE" w:rsidRPr="009B0BBE" w:rsidRDefault="009B0BBE" w:rsidP="009B0BB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(3) Záznamy matriky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117"/>
      </w:tblGrid>
      <w:tr w:rsidR="009B0BBE" w:rsidRPr="009B0BBE" w14:paraId="1E8F7144" w14:textId="77777777" w:rsidTr="003F438F">
        <w:trPr>
          <w:trHeight w:val="6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4569" w14:textId="77777777" w:rsidR="009B0BBE" w:rsidRPr="00913820" w:rsidRDefault="00913820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doklad totožnosti žadatele</w:t>
            </w:r>
            <w:r w:rsidR="009B0BBE" w:rsidRPr="0091382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  <w:p w14:paraId="7160A123" w14:textId="77777777" w:rsidR="009B0BBE" w:rsidRPr="00913820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3820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(druh, číslo, datum a místo vydání)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D4F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9B0BBE" w:rsidRPr="009B0BBE" w14:paraId="3A9739AD" w14:textId="77777777" w:rsidTr="003F438F">
        <w:trPr>
          <w:trHeight w:hRule="exact" w:val="70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EEB4" w14:textId="77777777" w:rsidR="009B0BBE" w:rsidRPr="009B0BBE" w:rsidRDefault="009B0BBE" w:rsidP="009B0BBE">
            <w:pPr>
              <w:autoSpaceDE w:val="0"/>
              <w:autoSpaceDN w:val="0"/>
              <w:spacing w:after="60" w:line="240" w:lineRule="auto"/>
              <w:jc w:val="left"/>
              <w:outlineLvl w:val="5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F438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správní poplatek uhrazený žadatelem</w:t>
            </w:r>
            <w:r w:rsidRPr="009B0BBE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9B0BBE">
              <w:rPr>
                <w:rFonts w:ascii="Calibri" w:eastAsia="Times New Roman" w:hAnsi="Calibri" w:cs="Calibri"/>
                <w:iCs/>
                <w:kern w:val="0"/>
                <w:sz w:val="18"/>
                <w:szCs w:val="18"/>
                <w:lang w:eastAsia="cs-CZ"/>
                <w14:ligatures w14:val="none"/>
              </w:rPr>
              <w:t>(</w:t>
            </w:r>
            <w:r w:rsidRPr="003F438F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číslo dokladu, datum úhrady, výše správního poplatku</w:t>
            </w:r>
            <w:r w:rsidRPr="009B0BBE">
              <w:rPr>
                <w:rFonts w:ascii="Calibri" w:eastAsia="Times New Roman" w:hAnsi="Calibri" w:cs="Calibri"/>
                <w:iCs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7A7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9B0BBE" w:rsidRPr="009B0BBE" w14:paraId="7152B4E1" w14:textId="77777777" w:rsidTr="002A1ECA">
        <w:trPr>
          <w:cantSplit/>
          <w:trHeight w:hRule="exact"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6AAD" w14:textId="77777777" w:rsidR="009B0BBE" w:rsidRPr="003F438F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F438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datum a podpis matrikářky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DF7" w14:textId="77777777"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</w:tbl>
    <w:p w14:paraId="0CF20803" w14:textId="77777777" w:rsidR="009B0BBE" w:rsidRPr="009B0BBE" w:rsidRDefault="009B0BBE" w:rsidP="003F438F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lang w:eastAsia="cs-CZ"/>
          <w14:ligatures w14:val="none"/>
        </w:rPr>
      </w:pPr>
    </w:p>
    <w:p w14:paraId="3C2A20B3" w14:textId="77777777"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lang w:eastAsia="cs-CZ"/>
          <w14:ligatures w14:val="none"/>
        </w:rPr>
      </w:pPr>
    </w:p>
    <w:p w14:paraId="3735430D" w14:textId="77777777"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>Záznam o vydání matričního dokladu</w:t>
      </w:r>
    </w:p>
    <w:p w14:paraId="115A2344" w14:textId="77777777"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14:paraId="4A079D80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podle § 151 zákona č. 500/2004 Sb., správní řád, ve znění pozdějších předpisů (dále jen „správní řád“)</w:t>
      </w:r>
    </w:p>
    <w:p w14:paraId="21322160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1B372C9B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Městský úřad Vizovice zcela vyhověl výše uvedené žádosti o vydání matričního dokladu, neboť byly splněny všechny podmínky požadované zákonem č. 301/2000 Sb., o matrikách, jménu a příjmení a změně některých zákonů, ve znění pozdějších předpisů a dne ……………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………..</w:t>
      </w: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… rozhodl,  a tento matriční doklad vydal. </w:t>
      </w:r>
    </w:p>
    <w:p w14:paraId="2EB6E9C9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3A3395B1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Datum vyhotovení dokladu: …………………………</w:t>
      </w:r>
    </w:p>
    <w:p w14:paraId="680280B0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430FD487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Podle </w:t>
      </w:r>
      <w:proofErr w:type="spellStart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ust</w:t>
      </w:r>
      <w:proofErr w:type="spellEnd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. § 151 odst. 2 správního řádu se na místo odůvodnění uvádí seznam podkladů pro rozhodnutí:</w:t>
      </w:r>
    </w:p>
    <w:p w14:paraId="51590ACB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60000016" w14:textId="77777777" w:rsidR="009B0BBE" w:rsidRPr="00712CCC" w:rsidRDefault="009B0BBE" w:rsidP="009B0BBE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žádost,</w:t>
      </w:r>
    </w:p>
    <w:p w14:paraId="7B102CDF" w14:textId="77777777" w:rsidR="009B0BBE" w:rsidRPr="00712CCC" w:rsidRDefault="009B0BBE" w:rsidP="009B0BBE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doklad totožnosti žadatele (viz výše),</w:t>
      </w:r>
    </w:p>
    <w:p w14:paraId="369661E5" w14:textId="77777777" w:rsidR="009B0BBE" w:rsidRPr="00712CCC" w:rsidRDefault="009B0BBE" w:rsidP="009B0BBE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příp. doklad totožnosti nebo matriční doklad o příbuzenském poměru,</w:t>
      </w:r>
    </w:p>
    <w:p w14:paraId="423663D6" w14:textId="77777777" w:rsidR="009B0BBE" w:rsidRPr="00712CCC" w:rsidRDefault="009B0BBE" w:rsidP="009B0BBE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jiný doklad (např. plná moc)</w:t>
      </w:r>
    </w:p>
    <w:p w14:paraId="3BA0D3D2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23EAF948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Doklad převzal žadatel osobně dne: …………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</w:t>
      </w: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……….               podpis žadatele: ……………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</w:t>
      </w: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</w:t>
      </w:r>
      <w:proofErr w:type="gramStart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…….</w:t>
      </w:r>
      <w:proofErr w:type="gramEnd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.</w:t>
      </w:r>
    </w:p>
    <w:p w14:paraId="0869F868" w14:textId="77777777"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646B5890" w14:textId="77777777" w:rsidR="002A1ECA" w:rsidRPr="00712CCC" w:rsidRDefault="009B0BBE" w:rsidP="002A1ECA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Doklad byl zaslán dne: 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</w:t>
      </w: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….…  žadateli na uvedenou adresu do vlastních rukou a doručen dne: ………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……….</w:t>
      </w:r>
      <w:r w:rsidR="003F438F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</w:t>
      </w:r>
    </w:p>
    <w:p w14:paraId="053181A7" w14:textId="77777777" w:rsidR="009B0BBE" w:rsidRPr="00712CCC" w:rsidRDefault="009B0BBE" w:rsidP="002A1ECA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Podle </w:t>
      </w:r>
      <w:proofErr w:type="spellStart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ust</w:t>
      </w:r>
      <w:proofErr w:type="spellEnd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. § 151 odst. 3 správního řádu nabývá rozhodnutí právní moci a právní účinků dnem převzetí dokladu.</w:t>
      </w:r>
    </w:p>
    <w:p w14:paraId="5747A860" w14:textId="77777777" w:rsidR="009B0BBE" w:rsidRPr="00712CCC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73135A5E" w14:textId="77777777" w:rsidR="00FC089C" w:rsidRPr="00712CCC" w:rsidRDefault="002A1ECA" w:rsidP="002A1ECA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Jméno, příjmení, funkce a podpis oprávnění úřední osoby (</w:t>
      </w:r>
      <w:proofErr w:type="gramStart"/>
      <w:r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matrikářka )</w:t>
      </w:r>
      <w:proofErr w:type="gramEnd"/>
      <w:r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, o</w:t>
      </w:r>
      <w:r w:rsidR="009B0BBE"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tisk úř</w:t>
      </w:r>
      <w:r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edního razítka správního orgánu:</w:t>
      </w:r>
    </w:p>
    <w:sectPr w:rsidR="00FC089C" w:rsidRPr="00712CCC" w:rsidSect="00EB6DFD">
      <w:footerReference w:type="default" r:id="rId7"/>
      <w:head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8765" w14:textId="77777777" w:rsidR="00FA4757" w:rsidRDefault="00FA4757" w:rsidP="00495038">
      <w:pPr>
        <w:spacing w:after="0" w:line="240" w:lineRule="auto"/>
      </w:pPr>
      <w:r>
        <w:separator/>
      </w:r>
    </w:p>
  </w:endnote>
  <w:endnote w:type="continuationSeparator" w:id="0">
    <w:p w14:paraId="6352397A" w14:textId="77777777" w:rsidR="00FA4757" w:rsidRDefault="00FA4757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092A9047" w14:textId="77777777" w:rsidTr="002A1ECA">
      <w:tc>
        <w:tcPr>
          <w:tcW w:w="2684" w:type="dxa"/>
        </w:tcPr>
        <w:p w14:paraId="54129F6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697A6B1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86C2DED" w14:textId="77777777" w:rsidR="00EB6DFD" w:rsidRPr="00495038" w:rsidRDefault="00EB6DFD" w:rsidP="00EB6DFD">
          <w:pPr>
            <w:pStyle w:val="Zpat"/>
          </w:pPr>
        </w:p>
      </w:tc>
    </w:tr>
    <w:tr w:rsidR="00EB6DFD" w14:paraId="459C1E3C" w14:textId="77777777" w:rsidTr="002A1ECA">
      <w:tc>
        <w:tcPr>
          <w:tcW w:w="2684" w:type="dxa"/>
        </w:tcPr>
        <w:p w14:paraId="40EDA99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788FEFB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4ECA5A9" w14:textId="77777777" w:rsidR="00EB6DFD" w:rsidRPr="00495038" w:rsidRDefault="00EB6DFD" w:rsidP="00EB6DFD">
          <w:pPr>
            <w:pStyle w:val="Zpat"/>
          </w:pPr>
        </w:p>
      </w:tc>
    </w:tr>
    <w:tr w:rsidR="00EB6DFD" w14:paraId="4A7321AF" w14:textId="77777777" w:rsidTr="002A1ECA">
      <w:tc>
        <w:tcPr>
          <w:tcW w:w="2684" w:type="dxa"/>
        </w:tcPr>
        <w:p w14:paraId="1140B579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7A7E95FB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54CB2C5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EE1ADF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EE1ADF">
              <w:rPr>
                <w:noProof/>
              </w:rPr>
              <w:t>2</w:t>
            </w:r>
          </w:fldSimple>
        </w:p>
      </w:tc>
    </w:tr>
  </w:tbl>
  <w:p w14:paraId="3DE0028D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3449" w14:textId="77777777" w:rsidR="00FA4757" w:rsidRDefault="00FA4757" w:rsidP="00495038">
      <w:pPr>
        <w:spacing w:after="0" w:line="240" w:lineRule="auto"/>
      </w:pPr>
      <w:r>
        <w:separator/>
      </w:r>
    </w:p>
  </w:footnote>
  <w:footnote w:type="continuationSeparator" w:id="0">
    <w:p w14:paraId="2D2E0D29" w14:textId="77777777" w:rsidR="00FA4757" w:rsidRDefault="00FA4757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2C53" w14:textId="77777777" w:rsidR="00BF72C5" w:rsidRDefault="00BF72C5">
    <w:pPr>
      <w:pStyle w:val="Zhlav"/>
    </w:pPr>
  </w:p>
  <w:p w14:paraId="35986829" w14:textId="77777777" w:rsidR="00BF72C5" w:rsidRDefault="00BF72C5">
    <w:pPr>
      <w:pStyle w:val="Zhlav"/>
    </w:pPr>
  </w:p>
  <w:p w14:paraId="32E0B80C" w14:textId="77777777" w:rsidR="00BF72C5" w:rsidRDefault="00BF72C5">
    <w:pPr>
      <w:pStyle w:val="Zhlav"/>
    </w:pPr>
  </w:p>
  <w:p w14:paraId="72018550" w14:textId="77777777" w:rsidR="00BF72C5" w:rsidRDefault="00BF72C5">
    <w:pPr>
      <w:pStyle w:val="Zhlav"/>
    </w:pPr>
  </w:p>
  <w:p w14:paraId="3F644FEA" w14:textId="77777777" w:rsidR="00BF72C5" w:rsidRDefault="00BF72C5">
    <w:pPr>
      <w:pStyle w:val="Zhlav"/>
    </w:pPr>
  </w:p>
  <w:p w14:paraId="065A959C" w14:textId="77777777" w:rsidR="00BF72C5" w:rsidRDefault="00BF72C5">
    <w:pPr>
      <w:pStyle w:val="Zhlav"/>
    </w:pPr>
  </w:p>
  <w:p w14:paraId="5C2A2DBA" w14:textId="77777777" w:rsidR="002A1ECA" w:rsidRDefault="002A1ECA">
    <w:pPr>
      <w:pStyle w:val="Zhlav"/>
    </w:pPr>
  </w:p>
  <w:p w14:paraId="59293147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F48FA08" wp14:editId="5DACED81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E54FA"/>
    <w:multiLevelType w:val="hybridMultilevel"/>
    <w:tmpl w:val="BE986022"/>
    <w:lvl w:ilvl="0" w:tplc="AC280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4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50B9E"/>
    <w:rsid w:val="00141561"/>
    <w:rsid w:val="001929C5"/>
    <w:rsid w:val="00192B14"/>
    <w:rsid w:val="001B54BB"/>
    <w:rsid w:val="001C7B0D"/>
    <w:rsid w:val="001D7488"/>
    <w:rsid w:val="001E7BD9"/>
    <w:rsid w:val="0020396E"/>
    <w:rsid w:val="00206F62"/>
    <w:rsid w:val="002105BE"/>
    <w:rsid w:val="00211C1C"/>
    <w:rsid w:val="00285A64"/>
    <w:rsid w:val="002A1ECA"/>
    <w:rsid w:val="002C10CB"/>
    <w:rsid w:val="002E4EDD"/>
    <w:rsid w:val="002F0C4A"/>
    <w:rsid w:val="00303A37"/>
    <w:rsid w:val="00315A9C"/>
    <w:rsid w:val="00322A4D"/>
    <w:rsid w:val="00351062"/>
    <w:rsid w:val="003B7287"/>
    <w:rsid w:val="003C5F4C"/>
    <w:rsid w:val="003F438F"/>
    <w:rsid w:val="00463F83"/>
    <w:rsid w:val="00466D27"/>
    <w:rsid w:val="0047159C"/>
    <w:rsid w:val="00474216"/>
    <w:rsid w:val="0048609D"/>
    <w:rsid w:val="00495038"/>
    <w:rsid w:val="004B5FCD"/>
    <w:rsid w:val="004C603B"/>
    <w:rsid w:val="0057058E"/>
    <w:rsid w:val="00574192"/>
    <w:rsid w:val="00595582"/>
    <w:rsid w:val="005F3A4C"/>
    <w:rsid w:val="006027AB"/>
    <w:rsid w:val="00604D20"/>
    <w:rsid w:val="0062222F"/>
    <w:rsid w:val="0067078D"/>
    <w:rsid w:val="006969C8"/>
    <w:rsid w:val="006E56F4"/>
    <w:rsid w:val="006E70F7"/>
    <w:rsid w:val="00712CCC"/>
    <w:rsid w:val="00746571"/>
    <w:rsid w:val="007B1932"/>
    <w:rsid w:val="007C6549"/>
    <w:rsid w:val="008D78E5"/>
    <w:rsid w:val="0091100D"/>
    <w:rsid w:val="00913820"/>
    <w:rsid w:val="009A5A69"/>
    <w:rsid w:val="009B0BBE"/>
    <w:rsid w:val="009B278F"/>
    <w:rsid w:val="009B348C"/>
    <w:rsid w:val="009D4422"/>
    <w:rsid w:val="00A02EBF"/>
    <w:rsid w:val="00A54C5F"/>
    <w:rsid w:val="00A74040"/>
    <w:rsid w:val="00A96AFF"/>
    <w:rsid w:val="00AC1B4B"/>
    <w:rsid w:val="00B24F78"/>
    <w:rsid w:val="00B56FF8"/>
    <w:rsid w:val="00B76A52"/>
    <w:rsid w:val="00BF72C5"/>
    <w:rsid w:val="00C45CD4"/>
    <w:rsid w:val="00C613BD"/>
    <w:rsid w:val="00D0686E"/>
    <w:rsid w:val="00D45A4B"/>
    <w:rsid w:val="00D53E61"/>
    <w:rsid w:val="00D963E1"/>
    <w:rsid w:val="00E015E9"/>
    <w:rsid w:val="00E40618"/>
    <w:rsid w:val="00E464AC"/>
    <w:rsid w:val="00EA0D05"/>
    <w:rsid w:val="00EB6DFD"/>
    <w:rsid w:val="00EE1ADF"/>
    <w:rsid w:val="00F04934"/>
    <w:rsid w:val="00F33952"/>
    <w:rsid w:val="00F7676E"/>
    <w:rsid w:val="00FA4757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2F04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7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33</TotalTime>
  <Pages>1</Pages>
  <Words>658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 DiS.</cp:lastModifiedBy>
  <cp:revision>7</cp:revision>
  <cp:lastPrinted>2024-05-07T10:40:00Z</cp:lastPrinted>
  <dcterms:created xsi:type="dcterms:W3CDTF">2024-01-31T12:52:00Z</dcterms:created>
  <dcterms:modified xsi:type="dcterms:W3CDTF">2025-07-22T09:14:00Z</dcterms:modified>
</cp:coreProperties>
</file>