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536D" w14:textId="77777777" w:rsidR="0009569C" w:rsidRPr="00792ED5" w:rsidRDefault="00400E0C" w:rsidP="00792ED5">
      <w:pPr>
        <w:pStyle w:val="Nadpis1"/>
        <w:spacing w:before="0" w:after="120"/>
        <w:jc w:val="center"/>
        <w:rPr>
          <w:rFonts w:asciiTheme="minorHAnsi" w:hAnsiTheme="minorHAnsi" w:cs="Arial"/>
          <w:color w:val="auto"/>
          <w:sz w:val="40"/>
          <w:szCs w:val="40"/>
        </w:rPr>
      </w:pPr>
      <w:r w:rsidRPr="00792ED5">
        <w:rPr>
          <w:rFonts w:asciiTheme="minorHAnsi" w:hAnsiTheme="minorHAnsi" w:cs="Arial"/>
          <w:color w:val="auto"/>
          <w:sz w:val="40"/>
          <w:szCs w:val="40"/>
        </w:rPr>
        <w:t>Náhradní rodinná péče</w:t>
      </w:r>
    </w:p>
    <w:p w14:paraId="4A286D24" w14:textId="210764A7" w:rsidR="0009569C" w:rsidRDefault="00C500FC" w:rsidP="00086508">
      <w:pPr>
        <w:spacing w:after="120" w:line="240" w:lineRule="auto"/>
        <w:jc w:val="both"/>
        <w:outlineLvl w:val="1"/>
        <w:rPr>
          <w:rFonts w:cs="Arial"/>
        </w:rPr>
      </w:pPr>
      <w:r w:rsidRPr="00792ED5">
        <w:rPr>
          <w:rFonts w:eastAsia="Times New Roman" w:cs="Arial"/>
          <w:lang w:eastAsia="cs-CZ"/>
        </w:rPr>
        <w:t>Jde o situaci</w:t>
      </w:r>
      <w:r w:rsidR="00B32285" w:rsidRPr="00792ED5">
        <w:rPr>
          <w:rFonts w:eastAsia="Times New Roman" w:cs="Arial"/>
          <w:lang w:eastAsia="cs-CZ"/>
        </w:rPr>
        <w:t xml:space="preserve">, </w:t>
      </w:r>
      <w:r w:rsidRPr="00792ED5">
        <w:rPr>
          <w:rFonts w:cs="Arial"/>
        </w:rPr>
        <w:t>kdy o</w:t>
      </w:r>
      <w:r w:rsidR="00400E0C" w:rsidRPr="00792ED5">
        <w:rPr>
          <w:rFonts w:cs="Arial"/>
        </w:rPr>
        <w:t>bčané zp</w:t>
      </w:r>
      <w:r w:rsidRPr="00792ED5">
        <w:rPr>
          <w:rFonts w:cs="Arial"/>
        </w:rPr>
        <w:t xml:space="preserve">ůsobilí k právním úkonům </w:t>
      </w:r>
      <w:r w:rsidR="00400E0C" w:rsidRPr="00792ED5">
        <w:rPr>
          <w:rFonts w:cs="Arial"/>
        </w:rPr>
        <w:t xml:space="preserve">mají zájem přijmout nezletilé dítě do své náhradní rodinné péče (osvojení, pěstounská péče, poručnictví, </w:t>
      </w:r>
      <w:r w:rsidRPr="00792ED5">
        <w:rPr>
          <w:rFonts w:cs="Arial"/>
        </w:rPr>
        <w:t>pěstounská</w:t>
      </w:r>
      <w:r w:rsidR="00400E0C" w:rsidRPr="00792ED5">
        <w:rPr>
          <w:rFonts w:cs="Arial"/>
        </w:rPr>
        <w:t xml:space="preserve"> péče na přechodnou dobu).</w:t>
      </w:r>
    </w:p>
    <w:p w14:paraId="11BC6AD7" w14:textId="77777777" w:rsidR="00792ED5" w:rsidRPr="00792ED5" w:rsidRDefault="00792ED5" w:rsidP="00086508">
      <w:pPr>
        <w:spacing w:after="120" w:line="240" w:lineRule="auto"/>
        <w:jc w:val="both"/>
        <w:outlineLvl w:val="1"/>
        <w:rPr>
          <w:rFonts w:eastAsia="Times New Roman" w:cs="Arial"/>
          <w:b/>
          <w:bCs/>
          <w:lang w:eastAsia="cs-CZ"/>
        </w:rPr>
      </w:pPr>
    </w:p>
    <w:p w14:paraId="0BEFD154" w14:textId="045B71EE" w:rsidR="0009569C" w:rsidRPr="00792ED5" w:rsidRDefault="00B32285" w:rsidP="0009569C">
      <w:pPr>
        <w:spacing w:after="120" w:line="240" w:lineRule="auto"/>
        <w:outlineLvl w:val="1"/>
        <w:rPr>
          <w:rFonts w:eastAsia="Times New Roman" w:cs="Arial"/>
          <w:b/>
          <w:bCs/>
          <w:lang w:eastAsia="cs-CZ"/>
        </w:rPr>
      </w:pPr>
      <w:r w:rsidRPr="00792ED5">
        <w:rPr>
          <w:rFonts w:eastAsia="Times New Roman" w:cs="Arial"/>
          <w:b/>
          <w:bCs/>
          <w:lang w:eastAsia="cs-CZ"/>
        </w:rPr>
        <w:t>Kdo je oprávněn v této věci jednat</w:t>
      </w:r>
      <w:r w:rsidR="00792ED5">
        <w:rPr>
          <w:rFonts w:eastAsia="Times New Roman" w:cs="Arial"/>
          <w:b/>
          <w:bCs/>
          <w:lang w:eastAsia="cs-CZ"/>
        </w:rPr>
        <w:t>?</w:t>
      </w:r>
    </w:p>
    <w:p w14:paraId="0A3E2F6D" w14:textId="77777777" w:rsidR="0009569C" w:rsidRDefault="00C500FC" w:rsidP="00086508">
      <w:pPr>
        <w:spacing w:after="120" w:line="240" w:lineRule="auto"/>
        <w:jc w:val="both"/>
        <w:outlineLvl w:val="1"/>
        <w:rPr>
          <w:rFonts w:cs="Arial"/>
        </w:rPr>
      </w:pPr>
      <w:r w:rsidRPr="00792ED5">
        <w:rPr>
          <w:rFonts w:cs="Arial"/>
        </w:rPr>
        <w:t>Žadatelem o náhradní rodinnou péči může být fyzická osoba, která má trvalý pobyt v ČR nebo cizinec s povolením k trvalému pobytu, nebo cizinec, který je hlášen k pobytu na území ČR po dobu nejméně 365 dní.</w:t>
      </w:r>
    </w:p>
    <w:p w14:paraId="68A39585" w14:textId="77777777" w:rsidR="00792ED5" w:rsidRPr="00792ED5" w:rsidRDefault="00792ED5" w:rsidP="00086508">
      <w:pPr>
        <w:spacing w:after="120" w:line="240" w:lineRule="auto"/>
        <w:jc w:val="both"/>
        <w:outlineLvl w:val="1"/>
        <w:rPr>
          <w:rFonts w:eastAsia="Times New Roman" w:cs="Arial"/>
          <w:b/>
          <w:bCs/>
          <w:lang w:eastAsia="cs-CZ"/>
        </w:rPr>
      </w:pPr>
    </w:p>
    <w:p w14:paraId="0EAE2D03" w14:textId="66ABF345" w:rsidR="00B32285" w:rsidRPr="00792ED5" w:rsidRDefault="00B32285" w:rsidP="0009569C">
      <w:pPr>
        <w:spacing w:after="120" w:line="240" w:lineRule="auto"/>
        <w:outlineLvl w:val="1"/>
        <w:rPr>
          <w:rFonts w:eastAsia="Times New Roman" w:cs="Arial"/>
          <w:b/>
          <w:bCs/>
          <w:lang w:eastAsia="cs-CZ"/>
        </w:rPr>
      </w:pPr>
      <w:r w:rsidRPr="00792ED5">
        <w:rPr>
          <w:rFonts w:eastAsia="Times New Roman" w:cs="Arial"/>
          <w:b/>
          <w:bCs/>
          <w:lang w:eastAsia="cs-CZ"/>
        </w:rPr>
        <w:t>Jaké jsou podmínky a postup pro řešení životní situace</w:t>
      </w:r>
      <w:r w:rsidR="00792ED5">
        <w:rPr>
          <w:rFonts w:eastAsia="Times New Roman" w:cs="Arial"/>
          <w:b/>
          <w:bCs/>
          <w:lang w:eastAsia="cs-CZ"/>
        </w:rPr>
        <w:t>?</w:t>
      </w:r>
    </w:p>
    <w:p w14:paraId="4B017959" w14:textId="77777777" w:rsidR="00B32285" w:rsidRDefault="00C500FC" w:rsidP="007525CB">
      <w:pPr>
        <w:spacing w:after="120" w:line="240" w:lineRule="auto"/>
        <w:rPr>
          <w:rFonts w:cs="Arial"/>
        </w:rPr>
      </w:pPr>
      <w:r w:rsidRPr="00792ED5">
        <w:rPr>
          <w:rFonts w:cs="Arial"/>
        </w:rPr>
        <w:t>Bezúhonnost, odpovídající zdravotní stav, odpovídající ekonomické a sociální poměry.</w:t>
      </w:r>
    </w:p>
    <w:p w14:paraId="41EAFC85" w14:textId="77777777" w:rsidR="00792ED5" w:rsidRPr="00792ED5" w:rsidRDefault="00792ED5" w:rsidP="007525CB">
      <w:pPr>
        <w:spacing w:after="120" w:line="240" w:lineRule="auto"/>
        <w:rPr>
          <w:rFonts w:eastAsia="Times New Roman" w:cs="Arial"/>
          <w:lang w:eastAsia="cs-CZ"/>
        </w:rPr>
      </w:pPr>
    </w:p>
    <w:p w14:paraId="12991A16" w14:textId="6EE654C1" w:rsidR="00B32285" w:rsidRPr="00792ED5" w:rsidRDefault="00B32285" w:rsidP="0009569C">
      <w:pPr>
        <w:spacing w:after="120" w:line="240" w:lineRule="auto"/>
        <w:outlineLvl w:val="1"/>
        <w:rPr>
          <w:rFonts w:eastAsia="Times New Roman" w:cs="Arial"/>
          <w:b/>
          <w:bCs/>
          <w:lang w:eastAsia="cs-CZ"/>
        </w:rPr>
      </w:pPr>
      <w:r w:rsidRPr="00792ED5">
        <w:rPr>
          <w:rFonts w:eastAsia="Times New Roman" w:cs="Arial"/>
          <w:b/>
          <w:bCs/>
          <w:lang w:eastAsia="cs-CZ"/>
        </w:rPr>
        <w:t>Jakým způsobem</w:t>
      </w:r>
      <w:r w:rsidR="0009569C" w:rsidRPr="00792ED5">
        <w:rPr>
          <w:rFonts w:eastAsia="Times New Roman" w:cs="Arial"/>
          <w:b/>
          <w:bCs/>
          <w:lang w:eastAsia="cs-CZ"/>
        </w:rPr>
        <w:t xml:space="preserve"> a kde </w:t>
      </w:r>
      <w:r w:rsidRPr="00792ED5">
        <w:rPr>
          <w:rFonts w:eastAsia="Times New Roman" w:cs="Arial"/>
          <w:b/>
          <w:bCs/>
          <w:lang w:eastAsia="cs-CZ"/>
        </w:rPr>
        <w:t>zahájit řešení životní situace</w:t>
      </w:r>
      <w:r w:rsidR="00792ED5">
        <w:rPr>
          <w:rFonts w:eastAsia="Times New Roman" w:cs="Arial"/>
          <w:b/>
          <w:bCs/>
          <w:lang w:eastAsia="cs-CZ"/>
        </w:rPr>
        <w:t>?</w:t>
      </w:r>
    </w:p>
    <w:p w14:paraId="168A6DCD" w14:textId="20702B11" w:rsidR="00B32285" w:rsidRPr="00792ED5" w:rsidRDefault="00C500FC" w:rsidP="00437841">
      <w:pPr>
        <w:spacing w:after="120" w:line="240" w:lineRule="auto"/>
        <w:jc w:val="both"/>
        <w:outlineLvl w:val="1"/>
        <w:rPr>
          <w:rFonts w:eastAsia="Times New Roman" w:cs="Arial"/>
          <w:b/>
          <w:bCs/>
          <w:lang w:eastAsia="cs-CZ"/>
        </w:rPr>
      </w:pPr>
      <w:r w:rsidRPr="00792ED5">
        <w:rPr>
          <w:rFonts w:cs="Arial"/>
        </w:rPr>
        <w:t xml:space="preserve">Podáním žádosti na </w:t>
      </w:r>
      <w:r w:rsidR="00792ED5">
        <w:rPr>
          <w:rFonts w:cs="Arial"/>
        </w:rPr>
        <w:t>S</w:t>
      </w:r>
      <w:r w:rsidRPr="00792ED5">
        <w:rPr>
          <w:rFonts w:cs="Arial"/>
        </w:rPr>
        <w:t>oc</w:t>
      </w:r>
      <w:r w:rsidR="004D4054" w:rsidRPr="00792ED5">
        <w:rPr>
          <w:rFonts w:cs="Arial"/>
        </w:rPr>
        <w:t>iálním</w:t>
      </w:r>
      <w:r w:rsidRPr="00792ED5">
        <w:rPr>
          <w:rFonts w:cs="Arial"/>
        </w:rPr>
        <w:t xml:space="preserve"> odboru </w:t>
      </w:r>
      <w:r w:rsidR="00792ED5">
        <w:rPr>
          <w:rFonts w:cs="Arial"/>
        </w:rPr>
        <w:t>M</w:t>
      </w:r>
      <w:r w:rsidRPr="00792ED5">
        <w:rPr>
          <w:rFonts w:cs="Arial"/>
        </w:rPr>
        <w:t>ěst</w:t>
      </w:r>
      <w:r w:rsidR="00792ED5">
        <w:rPr>
          <w:rFonts w:cs="Arial"/>
        </w:rPr>
        <w:t>ského úřadu</w:t>
      </w:r>
      <w:r w:rsidRPr="00792ED5">
        <w:rPr>
          <w:rFonts w:cs="Arial"/>
        </w:rPr>
        <w:t xml:space="preserve"> Vizovice a seznámením se se základními informacemi a postupy realizace náhradní rodinné péče.</w:t>
      </w:r>
    </w:p>
    <w:p w14:paraId="57A3009A" w14:textId="77777777" w:rsidR="0009569C" w:rsidRPr="00792ED5" w:rsidRDefault="0009569C" w:rsidP="0009569C">
      <w:pPr>
        <w:spacing w:after="0" w:line="240" w:lineRule="auto"/>
        <w:rPr>
          <w:rFonts w:eastAsia="Times New Roman" w:cs="Arial"/>
          <w:lang w:eastAsia="cs-CZ"/>
        </w:rPr>
      </w:pPr>
      <w:r w:rsidRPr="00792ED5">
        <w:rPr>
          <w:rFonts w:eastAsia="Times New Roman" w:cs="Arial"/>
          <w:lang w:eastAsia="cs-CZ"/>
        </w:rPr>
        <w:t>Městský úřad Vizovice</w:t>
      </w:r>
    </w:p>
    <w:p w14:paraId="235AF774" w14:textId="77777777" w:rsidR="00B32285" w:rsidRPr="00792ED5" w:rsidRDefault="0009569C" w:rsidP="0009569C">
      <w:pPr>
        <w:spacing w:after="0" w:line="240" w:lineRule="auto"/>
        <w:rPr>
          <w:rFonts w:eastAsia="Times New Roman" w:cs="Arial"/>
          <w:lang w:eastAsia="cs-CZ"/>
        </w:rPr>
      </w:pPr>
      <w:r w:rsidRPr="00792ED5">
        <w:rPr>
          <w:rFonts w:eastAsia="Times New Roman" w:cs="Arial"/>
          <w:lang w:eastAsia="cs-CZ"/>
        </w:rPr>
        <w:t>Odbor sociálních věcí</w:t>
      </w:r>
      <w:r w:rsidR="00B32285" w:rsidRPr="00792ED5">
        <w:rPr>
          <w:rFonts w:eastAsia="Times New Roman" w:cs="Arial"/>
          <w:lang w:eastAsia="cs-CZ"/>
        </w:rPr>
        <w:br/>
      </w:r>
      <w:r w:rsidR="007525CB" w:rsidRPr="00792ED5">
        <w:rPr>
          <w:rFonts w:eastAsia="Times New Roman" w:cs="Arial"/>
          <w:lang w:eastAsia="cs-CZ"/>
        </w:rPr>
        <w:t>Nábřežní 993</w:t>
      </w:r>
    </w:p>
    <w:p w14:paraId="73D3D901" w14:textId="77777777" w:rsidR="007525CB" w:rsidRPr="00792ED5" w:rsidRDefault="007525CB" w:rsidP="0009569C">
      <w:pPr>
        <w:spacing w:after="0" w:line="240" w:lineRule="auto"/>
        <w:rPr>
          <w:rFonts w:eastAsia="Times New Roman" w:cs="Arial"/>
          <w:lang w:eastAsia="cs-CZ"/>
        </w:rPr>
      </w:pPr>
      <w:r w:rsidRPr="00792ED5">
        <w:rPr>
          <w:rFonts w:eastAsia="Times New Roman" w:cs="Arial"/>
          <w:lang w:eastAsia="cs-CZ"/>
        </w:rPr>
        <w:t>763 12 Vizovice</w:t>
      </w:r>
    </w:p>
    <w:p w14:paraId="21390097" w14:textId="77777777" w:rsidR="007525CB" w:rsidRPr="00792ED5" w:rsidRDefault="007525CB" w:rsidP="0009569C">
      <w:pPr>
        <w:spacing w:after="0" w:line="240" w:lineRule="auto"/>
        <w:rPr>
          <w:rFonts w:cstheme="minorHAnsi"/>
        </w:rPr>
      </w:pPr>
    </w:p>
    <w:p w14:paraId="22D852D6" w14:textId="252F9AA9" w:rsidR="000D7205" w:rsidRPr="00792ED5" w:rsidRDefault="00C500FC" w:rsidP="0009569C">
      <w:pPr>
        <w:spacing w:after="0" w:line="240" w:lineRule="auto"/>
        <w:rPr>
          <w:rFonts w:eastAsia="Times New Roman" w:cs="Arial"/>
          <w:b/>
          <w:lang w:eastAsia="cs-CZ"/>
        </w:rPr>
      </w:pPr>
      <w:r w:rsidRPr="00792ED5">
        <w:rPr>
          <w:rFonts w:eastAsia="Times New Roman" w:cs="Arial"/>
          <w:lang w:eastAsia="cs-CZ"/>
        </w:rPr>
        <w:t>B</w:t>
      </w:r>
      <w:r w:rsidR="00792ED5">
        <w:rPr>
          <w:rFonts w:eastAsia="Times New Roman" w:cs="Arial"/>
          <w:lang w:eastAsia="cs-CZ"/>
        </w:rPr>
        <w:t>c</w:t>
      </w:r>
      <w:r w:rsidRPr="00792ED5">
        <w:rPr>
          <w:rFonts w:eastAsia="Times New Roman" w:cs="Arial"/>
          <w:lang w:eastAsia="cs-CZ"/>
        </w:rPr>
        <w:t xml:space="preserve">. Božena Šlahařová, sociální </w:t>
      </w:r>
      <w:r w:rsidR="00792ED5">
        <w:rPr>
          <w:rFonts w:eastAsia="Times New Roman" w:cs="Arial"/>
          <w:lang w:eastAsia="cs-CZ"/>
        </w:rPr>
        <w:t>p</w:t>
      </w:r>
      <w:r w:rsidRPr="00792ED5">
        <w:rPr>
          <w:rFonts w:eastAsia="Times New Roman" w:cs="Arial"/>
          <w:lang w:eastAsia="cs-CZ"/>
        </w:rPr>
        <w:t>racovnice</w:t>
      </w:r>
      <w:r w:rsidR="00B32285" w:rsidRPr="00792ED5">
        <w:rPr>
          <w:rFonts w:eastAsia="Times New Roman" w:cs="Arial"/>
          <w:lang w:eastAsia="cs-CZ"/>
        </w:rPr>
        <w:br/>
      </w:r>
      <w:r w:rsidR="00792ED5">
        <w:rPr>
          <w:rFonts w:eastAsia="Times New Roman" w:cs="Arial"/>
          <w:lang w:eastAsia="cs-CZ"/>
        </w:rPr>
        <w:t>T</w:t>
      </w:r>
      <w:r w:rsidR="00B32285" w:rsidRPr="00792ED5">
        <w:rPr>
          <w:rFonts w:eastAsia="Times New Roman" w:cs="Arial"/>
          <w:lang w:eastAsia="cs-CZ"/>
        </w:rPr>
        <w:t>el.</w:t>
      </w:r>
      <w:r w:rsidR="00792ED5">
        <w:rPr>
          <w:rFonts w:eastAsia="Times New Roman" w:cs="Arial"/>
          <w:lang w:eastAsia="cs-CZ"/>
        </w:rPr>
        <w:t xml:space="preserve"> č.: </w:t>
      </w:r>
      <w:r w:rsidR="007525CB" w:rsidRPr="00792ED5">
        <w:rPr>
          <w:rFonts w:eastAsia="Times New Roman" w:cs="Arial"/>
          <w:lang w:eastAsia="cs-CZ"/>
        </w:rPr>
        <w:t>777 471</w:t>
      </w:r>
      <w:r w:rsidR="004D4054" w:rsidRPr="00792ED5">
        <w:rPr>
          <w:rFonts w:eastAsia="Times New Roman" w:cs="Arial"/>
          <w:lang w:eastAsia="cs-CZ"/>
        </w:rPr>
        <w:t> </w:t>
      </w:r>
      <w:r w:rsidR="007525CB" w:rsidRPr="00792ED5">
        <w:rPr>
          <w:rFonts w:eastAsia="Times New Roman" w:cs="Arial"/>
          <w:lang w:eastAsia="cs-CZ"/>
        </w:rPr>
        <w:t>157</w:t>
      </w:r>
      <w:r w:rsidR="004D4054" w:rsidRPr="00792ED5">
        <w:rPr>
          <w:rFonts w:eastAsia="Times New Roman" w:cs="Arial"/>
          <w:lang w:eastAsia="cs-CZ"/>
        </w:rPr>
        <w:t xml:space="preserve"> 163</w:t>
      </w:r>
      <w:r w:rsidR="00B32285" w:rsidRPr="00792ED5">
        <w:rPr>
          <w:rFonts w:eastAsia="Times New Roman" w:cs="Arial"/>
          <w:lang w:eastAsia="cs-CZ"/>
        </w:rPr>
        <w:br/>
      </w:r>
      <w:r w:rsidR="00792ED5">
        <w:rPr>
          <w:rFonts w:eastAsia="Times New Roman" w:cs="Arial"/>
          <w:lang w:eastAsia="cs-CZ"/>
        </w:rPr>
        <w:t>E</w:t>
      </w:r>
      <w:r w:rsidR="00B32285" w:rsidRPr="00792ED5">
        <w:rPr>
          <w:rFonts w:eastAsia="Times New Roman" w:cs="Arial"/>
          <w:lang w:eastAsia="cs-CZ"/>
        </w:rPr>
        <w:t>-mail:</w:t>
      </w:r>
      <w:r w:rsidR="00792ED5">
        <w:rPr>
          <w:rFonts w:eastAsia="Times New Roman" w:cs="Arial"/>
          <w:lang w:eastAsia="cs-CZ"/>
        </w:rPr>
        <w:t xml:space="preserve"> </w:t>
      </w:r>
      <w:r w:rsidR="004D4054" w:rsidRPr="00792ED5">
        <w:rPr>
          <w:rFonts w:eastAsia="Times New Roman" w:cs="Arial"/>
          <w:lang w:eastAsia="cs-CZ"/>
        </w:rPr>
        <w:t>bozena.slaharova</w:t>
      </w:r>
      <w:r w:rsidR="007525CB" w:rsidRPr="00792ED5">
        <w:rPr>
          <w:rFonts w:eastAsia="Times New Roman" w:cs="Arial"/>
          <w:lang w:eastAsia="cs-CZ"/>
        </w:rPr>
        <w:t>@mestovizovice.cz</w:t>
      </w:r>
      <w:r w:rsidR="007525CB" w:rsidRPr="00792ED5">
        <w:rPr>
          <w:rFonts w:eastAsia="Times New Roman" w:cs="Arial"/>
          <w:lang w:eastAsia="cs-CZ"/>
        </w:rPr>
        <w:br/>
      </w:r>
    </w:p>
    <w:p w14:paraId="5FEE9523" w14:textId="43D6F982" w:rsidR="00B32285" w:rsidRPr="00792ED5" w:rsidRDefault="00B32285" w:rsidP="0009569C">
      <w:pPr>
        <w:spacing w:after="0" w:line="240" w:lineRule="auto"/>
        <w:rPr>
          <w:rFonts w:eastAsia="Times New Roman" w:cs="Arial"/>
          <w:lang w:eastAsia="cs-CZ"/>
        </w:rPr>
      </w:pPr>
      <w:r w:rsidRPr="00792ED5">
        <w:rPr>
          <w:rFonts w:eastAsia="Times New Roman" w:cs="Arial"/>
          <w:b/>
          <w:lang w:eastAsia="cs-CZ"/>
        </w:rPr>
        <w:t>Úřední hodiny</w:t>
      </w:r>
      <w:r w:rsidRPr="00792ED5">
        <w:rPr>
          <w:rFonts w:eastAsia="Times New Roman" w:cs="Arial"/>
          <w:lang w:eastAsia="cs-CZ"/>
        </w:rPr>
        <w:t xml:space="preserve">  </w:t>
      </w:r>
      <w:r w:rsidRPr="00792ED5">
        <w:rPr>
          <w:rFonts w:eastAsia="Times New Roman" w:cs="Arial"/>
          <w:lang w:eastAsia="cs-CZ"/>
        </w:rPr>
        <w:br/>
        <w:t xml:space="preserve">Pondělí </w:t>
      </w:r>
      <w:r w:rsidR="00792ED5">
        <w:rPr>
          <w:rFonts w:eastAsia="Times New Roman" w:cs="Arial"/>
          <w:lang w:eastAsia="cs-CZ"/>
        </w:rPr>
        <w:tab/>
      </w:r>
      <w:r w:rsidRPr="00792ED5">
        <w:rPr>
          <w:rFonts w:eastAsia="Times New Roman" w:cs="Arial"/>
          <w:lang w:eastAsia="cs-CZ"/>
        </w:rPr>
        <w:t xml:space="preserve">8.00 </w:t>
      </w:r>
      <w:r w:rsidR="007525CB" w:rsidRPr="00792ED5">
        <w:rPr>
          <w:rFonts w:eastAsia="Times New Roman" w:cs="Arial"/>
          <w:lang w:eastAsia="cs-CZ"/>
        </w:rPr>
        <w:t xml:space="preserve">– 17.00 </w:t>
      </w:r>
      <w:r w:rsidR="007525CB" w:rsidRPr="00792ED5">
        <w:rPr>
          <w:rFonts w:eastAsia="Times New Roman" w:cs="Arial"/>
          <w:lang w:eastAsia="cs-CZ"/>
        </w:rPr>
        <w:br/>
        <w:t xml:space="preserve">Úterý </w:t>
      </w:r>
      <w:r w:rsidR="00792ED5">
        <w:rPr>
          <w:rFonts w:eastAsia="Times New Roman" w:cs="Arial"/>
          <w:lang w:eastAsia="cs-CZ"/>
        </w:rPr>
        <w:tab/>
      </w:r>
      <w:r w:rsidR="00792ED5">
        <w:rPr>
          <w:rFonts w:eastAsia="Times New Roman" w:cs="Arial"/>
          <w:lang w:eastAsia="cs-CZ"/>
        </w:rPr>
        <w:tab/>
      </w:r>
      <w:r w:rsidR="007525CB" w:rsidRPr="00792ED5">
        <w:rPr>
          <w:rFonts w:eastAsia="Times New Roman" w:cs="Arial"/>
          <w:lang w:eastAsia="cs-CZ"/>
        </w:rPr>
        <w:t>8.00 – 14.00</w:t>
      </w:r>
      <w:r w:rsidRPr="00792ED5">
        <w:rPr>
          <w:rFonts w:eastAsia="Times New Roman" w:cs="Arial"/>
          <w:lang w:eastAsia="cs-CZ"/>
        </w:rPr>
        <w:br/>
        <w:t xml:space="preserve">Středa </w:t>
      </w:r>
      <w:r w:rsidR="00792ED5">
        <w:rPr>
          <w:rFonts w:eastAsia="Times New Roman" w:cs="Arial"/>
          <w:lang w:eastAsia="cs-CZ"/>
        </w:rPr>
        <w:tab/>
      </w:r>
      <w:r w:rsidR="00792ED5">
        <w:rPr>
          <w:rFonts w:eastAsia="Times New Roman" w:cs="Arial"/>
          <w:lang w:eastAsia="cs-CZ"/>
        </w:rPr>
        <w:tab/>
      </w:r>
      <w:r w:rsidRPr="00792ED5">
        <w:rPr>
          <w:rFonts w:eastAsia="Times New Roman" w:cs="Arial"/>
          <w:lang w:eastAsia="cs-CZ"/>
        </w:rPr>
        <w:t>8.00 – 17.00  </w:t>
      </w:r>
      <w:r w:rsidRPr="00792ED5">
        <w:rPr>
          <w:rFonts w:eastAsia="Times New Roman" w:cs="Arial"/>
          <w:lang w:eastAsia="cs-CZ"/>
        </w:rPr>
        <w:br/>
        <w:t xml:space="preserve">Čtvrtek </w:t>
      </w:r>
      <w:r w:rsidR="00792ED5">
        <w:rPr>
          <w:rFonts w:eastAsia="Times New Roman" w:cs="Arial"/>
          <w:lang w:eastAsia="cs-CZ"/>
        </w:rPr>
        <w:tab/>
      </w:r>
      <w:r w:rsidR="00792ED5">
        <w:rPr>
          <w:rFonts w:eastAsia="Times New Roman" w:cs="Arial"/>
          <w:lang w:eastAsia="cs-CZ"/>
        </w:rPr>
        <w:tab/>
      </w:r>
      <w:r w:rsidR="007525CB" w:rsidRPr="00792ED5">
        <w:rPr>
          <w:rFonts w:eastAsia="Times New Roman" w:cs="Arial"/>
          <w:lang w:eastAsia="cs-CZ"/>
        </w:rPr>
        <w:t>8.00 – 14.00</w:t>
      </w:r>
      <w:r w:rsidR="007525CB" w:rsidRPr="00792ED5">
        <w:rPr>
          <w:rFonts w:eastAsia="Times New Roman" w:cs="Arial"/>
          <w:lang w:eastAsia="cs-CZ"/>
        </w:rPr>
        <w:br/>
        <w:t xml:space="preserve">Pátek </w:t>
      </w:r>
      <w:r w:rsidR="00792ED5">
        <w:rPr>
          <w:rFonts w:eastAsia="Times New Roman" w:cs="Arial"/>
          <w:lang w:eastAsia="cs-CZ"/>
        </w:rPr>
        <w:tab/>
      </w:r>
      <w:r w:rsidR="00792ED5">
        <w:rPr>
          <w:rFonts w:eastAsia="Times New Roman" w:cs="Arial"/>
          <w:lang w:eastAsia="cs-CZ"/>
        </w:rPr>
        <w:tab/>
      </w:r>
      <w:r w:rsidR="007525CB" w:rsidRPr="00792ED5">
        <w:rPr>
          <w:rFonts w:eastAsia="Times New Roman" w:cs="Arial"/>
          <w:lang w:eastAsia="cs-CZ"/>
        </w:rPr>
        <w:t>8.00 – 14.00</w:t>
      </w:r>
    </w:p>
    <w:p w14:paraId="5EDC3ECC" w14:textId="77777777" w:rsidR="000D7205" w:rsidRPr="00792ED5" w:rsidRDefault="000D7205" w:rsidP="007525CB">
      <w:pPr>
        <w:spacing w:after="120" w:line="240" w:lineRule="auto"/>
        <w:rPr>
          <w:rFonts w:eastAsia="Times New Roman" w:cs="Arial"/>
          <w:lang w:eastAsia="cs-CZ"/>
        </w:rPr>
      </w:pPr>
    </w:p>
    <w:p w14:paraId="42620535" w14:textId="096F4CDA" w:rsidR="00B32285" w:rsidRPr="00792ED5" w:rsidRDefault="00B32285" w:rsidP="007525CB">
      <w:pPr>
        <w:spacing w:after="120" w:line="240" w:lineRule="auto"/>
        <w:outlineLvl w:val="1"/>
        <w:rPr>
          <w:rFonts w:eastAsia="Times New Roman" w:cs="Arial"/>
          <w:b/>
          <w:bCs/>
          <w:lang w:eastAsia="cs-CZ"/>
        </w:rPr>
      </w:pPr>
      <w:r w:rsidRPr="00792ED5">
        <w:rPr>
          <w:rFonts w:eastAsia="Times New Roman" w:cs="Arial"/>
          <w:b/>
          <w:bCs/>
          <w:lang w:eastAsia="cs-CZ"/>
        </w:rPr>
        <w:t>Jaké doklady je nutné mít s</w:t>
      </w:r>
      <w:r w:rsidR="00792ED5">
        <w:rPr>
          <w:rFonts w:eastAsia="Times New Roman" w:cs="Arial"/>
          <w:b/>
          <w:bCs/>
          <w:lang w:eastAsia="cs-CZ"/>
        </w:rPr>
        <w:t> </w:t>
      </w:r>
      <w:r w:rsidRPr="00792ED5">
        <w:rPr>
          <w:rFonts w:eastAsia="Times New Roman" w:cs="Arial"/>
          <w:b/>
          <w:bCs/>
          <w:lang w:eastAsia="cs-CZ"/>
        </w:rPr>
        <w:t>sebou</w:t>
      </w:r>
      <w:r w:rsidR="00792ED5">
        <w:rPr>
          <w:rFonts w:eastAsia="Times New Roman" w:cs="Arial"/>
          <w:b/>
          <w:bCs/>
          <w:lang w:eastAsia="cs-CZ"/>
        </w:rPr>
        <w:t>?</w:t>
      </w:r>
    </w:p>
    <w:p w14:paraId="456E87B6" w14:textId="77777777" w:rsidR="00B32285" w:rsidRDefault="00B32285" w:rsidP="007525CB">
      <w:pPr>
        <w:spacing w:after="120" w:line="240" w:lineRule="auto"/>
        <w:rPr>
          <w:rFonts w:eastAsia="Times New Roman" w:cs="Arial"/>
          <w:lang w:eastAsia="cs-CZ"/>
        </w:rPr>
      </w:pPr>
      <w:r w:rsidRPr="00792ED5">
        <w:rPr>
          <w:rFonts w:eastAsia="Times New Roman" w:cs="Arial"/>
          <w:lang w:eastAsia="cs-CZ"/>
        </w:rPr>
        <w:t>Při osobním jednání občanský průkaz či jiný průkaz totožnosti.</w:t>
      </w:r>
    </w:p>
    <w:p w14:paraId="7E95C455" w14:textId="77777777" w:rsidR="00792ED5" w:rsidRPr="00792ED5" w:rsidRDefault="00792ED5" w:rsidP="007525CB">
      <w:pPr>
        <w:spacing w:after="120" w:line="240" w:lineRule="auto"/>
        <w:rPr>
          <w:rFonts w:eastAsia="Times New Roman" w:cs="Arial"/>
          <w:lang w:eastAsia="cs-CZ"/>
        </w:rPr>
      </w:pPr>
    </w:p>
    <w:p w14:paraId="3C593991" w14:textId="271AC478" w:rsidR="004D4054" w:rsidRPr="00792ED5" w:rsidRDefault="004D4054" w:rsidP="00EC222B">
      <w:pPr>
        <w:spacing w:after="120" w:line="240" w:lineRule="auto"/>
        <w:outlineLvl w:val="1"/>
        <w:rPr>
          <w:rFonts w:eastAsia="Times New Roman" w:cs="Arial"/>
          <w:b/>
          <w:bCs/>
          <w:lang w:eastAsia="cs-CZ"/>
        </w:rPr>
      </w:pPr>
      <w:r w:rsidRPr="00792ED5">
        <w:rPr>
          <w:rFonts w:eastAsia="Times New Roman" w:cs="Arial"/>
          <w:b/>
          <w:bCs/>
          <w:lang w:eastAsia="cs-CZ"/>
        </w:rPr>
        <w:t>Jaké jsou potřebné formuláře a kde jsou k</w:t>
      </w:r>
      <w:r w:rsidR="00792ED5">
        <w:rPr>
          <w:rFonts w:eastAsia="Times New Roman" w:cs="Arial"/>
          <w:b/>
          <w:bCs/>
          <w:lang w:eastAsia="cs-CZ"/>
        </w:rPr>
        <w:t> </w:t>
      </w:r>
      <w:r w:rsidRPr="00792ED5">
        <w:rPr>
          <w:rFonts w:eastAsia="Times New Roman" w:cs="Arial"/>
          <w:b/>
          <w:bCs/>
          <w:lang w:eastAsia="cs-CZ"/>
        </w:rPr>
        <w:t>dispozici</w:t>
      </w:r>
      <w:r w:rsidR="00792ED5">
        <w:rPr>
          <w:rFonts w:eastAsia="Times New Roman" w:cs="Arial"/>
          <w:b/>
          <w:bCs/>
          <w:lang w:eastAsia="cs-CZ"/>
        </w:rPr>
        <w:t>?</w:t>
      </w:r>
    </w:p>
    <w:p w14:paraId="46025175" w14:textId="77777777" w:rsidR="004D4054" w:rsidRPr="00792ED5" w:rsidRDefault="004D4054" w:rsidP="00EC222B">
      <w:pPr>
        <w:spacing w:after="120" w:line="240" w:lineRule="auto"/>
        <w:rPr>
          <w:rFonts w:eastAsia="Times New Roman" w:cs="Arial"/>
          <w:lang w:eastAsia="cs-CZ"/>
        </w:rPr>
      </w:pPr>
      <w:r w:rsidRPr="00792ED5">
        <w:rPr>
          <w:rFonts w:eastAsia="Times New Roman" w:cs="Arial"/>
          <w:lang w:eastAsia="cs-CZ"/>
        </w:rPr>
        <w:t>- Žádost o zařazení do evidence žadatelů vhodných stát se osvojiteli / pěstouny / pěstouny na přechodnou dobu</w:t>
      </w:r>
      <w:r w:rsidRPr="00792ED5">
        <w:rPr>
          <w:rFonts w:eastAsia="Times New Roman" w:cs="Arial"/>
          <w:lang w:eastAsia="cs-CZ"/>
        </w:rPr>
        <w:br/>
        <w:t>- Lékařské vyšetření žadatele o náhradní rodinnou péči</w:t>
      </w:r>
      <w:r w:rsidRPr="00792ED5">
        <w:rPr>
          <w:rFonts w:eastAsia="Times New Roman" w:cs="Arial"/>
          <w:lang w:eastAsia="cs-CZ"/>
        </w:rPr>
        <w:br/>
        <w:t>- Dotazník k žádosti o zařazení do evidence žadatelů vhodných stát se osvojiteli / pěstouny / pěstouny na přechodnou dobu</w:t>
      </w:r>
    </w:p>
    <w:p w14:paraId="61FBD0EA" w14:textId="36566BCF" w:rsidR="004D4054" w:rsidRDefault="004D4054" w:rsidP="00437841">
      <w:pPr>
        <w:spacing w:after="120" w:line="240" w:lineRule="auto"/>
        <w:jc w:val="both"/>
        <w:rPr>
          <w:rFonts w:eastAsia="Times New Roman" w:cs="Arial"/>
          <w:lang w:eastAsia="cs-CZ"/>
        </w:rPr>
      </w:pPr>
      <w:r w:rsidRPr="00792ED5">
        <w:rPr>
          <w:rFonts w:eastAsia="Times New Roman" w:cs="Arial"/>
          <w:lang w:eastAsia="cs-CZ"/>
        </w:rPr>
        <w:t>Tyto tiskopisy obdržíte na sociálním odboru městského úřadu Vizovice</w:t>
      </w:r>
      <w:r w:rsidR="00EC222B" w:rsidRPr="00792ED5">
        <w:rPr>
          <w:rFonts w:eastAsia="Times New Roman" w:cs="Arial"/>
          <w:lang w:eastAsia="cs-CZ"/>
        </w:rPr>
        <w:t xml:space="preserve">, případně jsou dostupné na </w:t>
      </w:r>
      <w:r w:rsidR="00792ED5">
        <w:rPr>
          <w:rFonts w:eastAsia="Times New Roman" w:cs="Arial"/>
          <w:lang w:eastAsia="cs-CZ"/>
        </w:rPr>
        <w:t xml:space="preserve">webu: </w:t>
      </w:r>
      <w:hyperlink r:id="rId5" w:history="1">
        <w:r w:rsidR="00792ED5" w:rsidRPr="00AD525E">
          <w:rPr>
            <w:rStyle w:val="Hypertextovodkaz"/>
            <w:rFonts w:eastAsia="Times New Roman" w:cs="Arial"/>
            <w:lang w:eastAsia="cs-CZ"/>
          </w:rPr>
          <w:t>https://www.mpsv.cz/web/cz/pro-zajemce-o-nahradni-rodinnou-peci</w:t>
        </w:r>
      </w:hyperlink>
    </w:p>
    <w:p w14:paraId="148A91ED" w14:textId="34E75A25" w:rsidR="00B32285" w:rsidRPr="00792ED5" w:rsidRDefault="00B32285" w:rsidP="007525CB">
      <w:pPr>
        <w:spacing w:after="120" w:line="240" w:lineRule="auto"/>
        <w:outlineLvl w:val="1"/>
        <w:rPr>
          <w:rFonts w:eastAsia="Times New Roman" w:cs="Arial"/>
          <w:b/>
          <w:bCs/>
          <w:lang w:eastAsia="cs-CZ"/>
        </w:rPr>
      </w:pPr>
      <w:r w:rsidRPr="00792ED5">
        <w:rPr>
          <w:rFonts w:eastAsia="Times New Roman" w:cs="Arial"/>
          <w:b/>
          <w:bCs/>
          <w:lang w:eastAsia="cs-CZ"/>
        </w:rPr>
        <w:lastRenderedPageBreak/>
        <w:t>Podle kterého právního předpisu se postupuje</w:t>
      </w:r>
      <w:r w:rsidR="00792ED5">
        <w:rPr>
          <w:rFonts w:eastAsia="Times New Roman" w:cs="Arial"/>
          <w:b/>
          <w:bCs/>
          <w:lang w:eastAsia="cs-CZ"/>
        </w:rPr>
        <w:t>?</w:t>
      </w:r>
    </w:p>
    <w:p w14:paraId="230D00AC" w14:textId="2A7A0932" w:rsidR="00B32285" w:rsidRDefault="00B32285" w:rsidP="007525CB">
      <w:pPr>
        <w:spacing w:after="120" w:line="240" w:lineRule="auto"/>
        <w:rPr>
          <w:rFonts w:eastAsia="Times New Roman" w:cs="Arial"/>
          <w:lang w:eastAsia="cs-CZ"/>
        </w:rPr>
      </w:pPr>
      <w:r w:rsidRPr="00792ED5">
        <w:rPr>
          <w:rFonts w:eastAsia="Times New Roman" w:cs="Arial"/>
          <w:lang w:eastAsia="cs-CZ"/>
        </w:rPr>
        <w:t>- Zákon č. 359/1999 Sb., o sociálně-právní ochraně dětí, ve znění pozdějších předpisů </w:t>
      </w:r>
      <w:r w:rsidRPr="00792ED5">
        <w:rPr>
          <w:rFonts w:eastAsia="Times New Roman" w:cs="Arial"/>
          <w:lang w:eastAsia="cs-CZ"/>
        </w:rPr>
        <w:br/>
        <w:t>- Zákon č. 89/2012 Sb., občanský zákoník</w:t>
      </w:r>
      <w:r w:rsidRPr="00792ED5">
        <w:rPr>
          <w:rFonts w:eastAsia="Times New Roman" w:cs="Arial"/>
          <w:lang w:eastAsia="cs-CZ"/>
        </w:rPr>
        <w:br/>
        <w:t>- Zákon č. 99/1963 Sb., občanský soudní řád, ve znění pozdějších přepisů</w:t>
      </w:r>
    </w:p>
    <w:p w14:paraId="1DE338F6" w14:textId="77777777" w:rsidR="00792ED5" w:rsidRPr="00792ED5" w:rsidRDefault="00792ED5" w:rsidP="007525CB">
      <w:pPr>
        <w:spacing w:after="120" w:line="240" w:lineRule="auto"/>
        <w:rPr>
          <w:rFonts w:eastAsia="Times New Roman" w:cs="Arial"/>
          <w:lang w:eastAsia="cs-CZ"/>
        </w:rPr>
      </w:pPr>
    </w:p>
    <w:p w14:paraId="44DF9C94" w14:textId="310D09E3" w:rsidR="00B32285" w:rsidRPr="00792ED5" w:rsidRDefault="007525CB" w:rsidP="007525CB">
      <w:pPr>
        <w:spacing w:after="120" w:line="240" w:lineRule="auto"/>
        <w:outlineLvl w:val="1"/>
        <w:rPr>
          <w:rFonts w:eastAsia="Times New Roman" w:cs="Arial"/>
          <w:b/>
          <w:bCs/>
          <w:lang w:eastAsia="cs-CZ"/>
        </w:rPr>
      </w:pPr>
      <w:r w:rsidRPr="00792ED5">
        <w:rPr>
          <w:rFonts w:eastAsia="Times New Roman" w:cs="Arial"/>
          <w:b/>
          <w:bCs/>
          <w:lang w:eastAsia="cs-CZ"/>
        </w:rPr>
        <w:t>S</w:t>
      </w:r>
      <w:r w:rsidR="00B32285" w:rsidRPr="00792ED5">
        <w:rPr>
          <w:rFonts w:eastAsia="Times New Roman" w:cs="Arial"/>
          <w:b/>
          <w:bCs/>
          <w:lang w:eastAsia="cs-CZ"/>
        </w:rPr>
        <w:t>ouvisející předpisy a interní pravidla</w:t>
      </w:r>
      <w:r w:rsidR="00792ED5">
        <w:rPr>
          <w:rFonts w:eastAsia="Times New Roman" w:cs="Arial"/>
          <w:b/>
          <w:bCs/>
          <w:lang w:eastAsia="cs-CZ"/>
        </w:rPr>
        <w:t>:</w:t>
      </w:r>
    </w:p>
    <w:p w14:paraId="5186A84A" w14:textId="77777777" w:rsidR="00B32285" w:rsidRPr="00792ED5" w:rsidRDefault="00B32285" w:rsidP="006D7DC6">
      <w:pPr>
        <w:spacing w:after="0" w:line="240" w:lineRule="auto"/>
        <w:rPr>
          <w:rFonts w:eastAsia="Times New Roman" w:cs="Arial"/>
          <w:lang w:eastAsia="cs-CZ"/>
        </w:rPr>
      </w:pPr>
      <w:r w:rsidRPr="00792ED5">
        <w:rPr>
          <w:rFonts w:eastAsia="Times New Roman" w:cs="Arial"/>
          <w:lang w:eastAsia="cs-CZ"/>
        </w:rPr>
        <w:t>- Listina základních práv a svobod  </w:t>
      </w:r>
      <w:r w:rsidRPr="00792ED5">
        <w:rPr>
          <w:rFonts w:eastAsia="Times New Roman" w:cs="Arial"/>
          <w:lang w:eastAsia="cs-CZ"/>
        </w:rPr>
        <w:br/>
        <w:t>- Ústava ČR  </w:t>
      </w:r>
      <w:r w:rsidRPr="00792ED5">
        <w:rPr>
          <w:rFonts w:eastAsia="Times New Roman" w:cs="Arial"/>
          <w:lang w:eastAsia="cs-CZ"/>
        </w:rPr>
        <w:br/>
        <w:t>- Zákon č. 101/2000 Sb., o ochraně osobních údajů, ve znění pozdějších předpisů  </w:t>
      </w:r>
      <w:r w:rsidRPr="00792ED5">
        <w:rPr>
          <w:rFonts w:eastAsia="Times New Roman" w:cs="Arial"/>
          <w:lang w:eastAsia="cs-CZ"/>
        </w:rPr>
        <w:br/>
        <w:t>- Zákon č. 40/2009 Sb., trestní zákoník </w:t>
      </w:r>
      <w:r w:rsidRPr="00792ED5">
        <w:rPr>
          <w:rFonts w:eastAsia="Times New Roman" w:cs="Arial"/>
          <w:lang w:eastAsia="cs-CZ"/>
        </w:rPr>
        <w:br/>
        <w:t>- Zákon č. 141/1961 Sb., o trestním řízení soudním, ve znění pozdějších předpisů  </w:t>
      </w:r>
      <w:r w:rsidRPr="00792ED5">
        <w:rPr>
          <w:rFonts w:eastAsia="Times New Roman" w:cs="Arial"/>
          <w:lang w:eastAsia="cs-CZ"/>
        </w:rPr>
        <w:br/>
        <w:t>- Zákon č. 109/2002 Sb., o výkonu ústavní výchovy nebo ochranné výchovy ve školských zařízeních, ve znění pozdějších předpisů</w:t>
      </w:r>
    </w:p>
    <w:p w14:paraId="35F30682" w14:textId="77777777" w:rsidR="00B32285" w:rsidRPr="00792ED5" w:rsidRDefault="00B32285" w:rsidP="0009569C">
      <w:pPr>
        <w:spacing w:after="100" w:afterAutospacing="1" w:line="240" w:lineRule="auto"/>
        <w:rPr>
          <w:rFonts w:eastAsia="Times New Roman" w:cs="Arial"/>
          <w:lang w:eastAsia="cs-CZ"/>
        </w:rPr>
      </w:pPr>
      <w:r w:rsidRPr="00792ED5">
        <w:rPr>
          <w:rFonts w:eastAsia="Times New Roman" w:cs="Arial"/>
          <w:lang w:eastAsia="cs-CZ"/>
        </w:rPr>
        <w:t>Úmluva o právech dítěte</w:t>
      </w:r>
      <w:r w:rsidRPr="00792ED5">
        <w:rPr>
          <w:rFonts w:eastAsia="Times New Roman" w:cs="Arial"/>
          <w:lang w:eastAsia="cs-CZ"/>
        </w:rPr>
        <w:br/>
        <w:t>- Zákon č. 292/2013 Sb., o zvláštních řízeních soudních</w:t>
      </w:r>
    </w:p>
    <w:p w14:paraId="474D8B15" w14:textId="77777777" w:rsidR="004B2060" w:rsidRPr="00792ED5" w:rsidRDefault="004B2060">
      <w:pPr>
        <w:rPr>
          <w:caps/>
          <w:vertAlign w:val="subscript"/>
        </w:rPr>
      </w:pPr>
    </w:p>
    <w:sectPr w:rsidR="004B2060" w:rsidRPr="00792ED5" w:rsidSect="009C2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285"/>
    <w:rsid w:val="00086508"/>
    <w:rsid w:val="0009569C"/>
    <w:rsid w:val="000D7205"/>
    <w:rsid w:val="00250F6A"/>
    <w:rsid w:val="00306584"/>
    <w:rsid w:val="003B6307"/>
    <w:rsid w:val="00400E0C"/>
    <w:rsid w:val="00437841"/>
    <w:rsid w:val="0046701D"/>
    <w:rsid w:val="004B2060"/>
    <w:rsid w:val="004D4054"/>
    <w:rsid w:val="006D7DC6"/>
    <w:rsid w:val="007525CB"/>
    <w:rsid w:val="00792ED5"/>
    <w:rsid w:val="009C297E"/>
    <w:rsid w:val="00B32285"/>
    <w:rsid w:val="00C500FC"/>
    <w:rsid w:val="00D61246"/>
    <w:rsid w:val="00D71A0C"/>
    <w:rsid w:val="00EC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2B0F"/>
  <w15:docId w15:val="{FC914614-6EF2-426F-826E-9D7C10DF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297E"/>
  </w:style>
  <w:style w:type="paragraph" w:styleId="Nadpis1">
    <w:name w:val="heading 1"/>
    <w:basedOn w:val="Normln"/>
    <w:next w:val="Normln"/>
    <w:link w:val="Nadpis1Char"/>
    <w:uiPriority w:val="9"/>
    <w:qFormat/>
    <w:rsid w:val="000956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B322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322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32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32285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9569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792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psv.cz/web/cz/pro-zajemce-o-nahradni-rodinnou-pe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671AF-97BF-42C8-9931-2997CBEC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Nedbal Vladimír</dc:creator>
  <cp:lastModifiedBy>Žůrek Jiří</cp:lastModifiedBy>
  <cp:revision>8</cp:revision>
  <dcterms:created xsi:type="dcterms:W3CDTF">2025-01-15T20:13:00Z</dcterms:created>
  <dcterms:modified xsi:type="dcterms:W3CDTF">2025-04-09T05:41:00Z</dcterms:modified>
</cp:coreProperties>
</file>