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E56D7" w14:textId="77777777" w:rsidR="003E529F" w:rsidRDefault="00996766" w:rsidP="003E529F">
      <w:pPr>
        <w:shd w:val="clear" w:color="auto" w:fill="FFFFFF"/>
        <w:spacing w:after="100" w:afterAutospacing="1" w:line="240" w:lineRule="auto"/>
        <w:jc w:val="center"/>
        <w:outlineLvl w:val="0"/>
        <w:rPr>
          <w:rFonts w:eastAsia="Times New Roman" w:cstheme="minorHAnsi"/>
          <w:b/>
          <w:color w:val="212529"/>
          <w:kern w:val="36"/>
          <w:sz w:val="40"/>
          <w:szCs w:val="40"/>
          <w:lang w:eastAsia="cs-CZ"/>
        </w:rPr>
      </w:pPr>
      <w:r w:rsidRPr="003E529F">
        <w:rPr>
          <w:rFonts w:eastAsia="Times New Roman" w:cstheme="minorHAnsi"/>
          <w:b/>
          <w:color w:val="212529"/>
          <w:kern w:val="36"/>
          <w:sz w:val="40"/>
          <w:szCs w:val="40"/>
          <w:lang w:eastAsia="cs-CZ"/>
        </w:rPr>
        <w:t>Zavedení adresy pro doručování písemností</w:t>
      </w:r>
    </w:p>
    <w:p w14:paraId="443E6479" w14:textId="26972A4B" w:rsidR="00996766" w:rsidRPr="003E529F" w:rsidRDefault="00996766" w:rsidP="003E529F">
      <w:pPr>
        <w:shd w:val="clear" w:color="auto" w:fill="FFFFFF"/>
        <w:spacing w:after="100" w:afterAutospacing="1" w:line="240" w:lineRule="auto"/>
        <w:jc w:val="both"/>
        <w:outlineLvl w:val="0"/>
        <w:rPr>
          <w:rFonts w:eastAsia="Times New Roman" w:cstheme="minorHAnsi"/>
          <w:b/>
          <w:color w:val="212529"/>
          <w:kern w:val="36"/>
          <w:lang w:eastAsia="cs-CZ"/>
        </w:rPr>
      </w:pPr>
      <w:r w:rsidRPr="003E529F">
        <w:rPr>
          <w:rFonts w:eastAsia="Times New Roman" w:cstheme="minorHAnsi"/>
          <w:color w:val="212529"/>
          <w:spacing w:val="3"/>
          <w:lang w:eastAsia="cs-CZ"/>
        </w:rPr>
        <w:t>Zavedení adresy pro doručování písemností (její změna nebo zrušení) prostřednictvím informačního systému evidence obyvatel.</w:t>
      </w:r>
    </w:p>
    <w:p w14:paraId="40D5DCAB" w14:textId="77777777" w:rsidR="003E529F" w:rsidRDefault="00996766" w:rsidP="003E529F">
      <w:pPr>
        <w:shd w:val="clear" w:color="auto" w:fill="FFFFFF"/>
        <w:spacing w:after="0" w:line="240" w:lineRule="auto"/>
        <w:jc w:val="both"/>
        <w:outlineLvl w:val="1"/>
        <w:rPr>
          <w:rFonts w:eastAsia="Times New Roman" w:cstheme="minorHAnsi"/>
          <w:b/>
          <w:color w:val="212529"/>
          <w:spacing w:val="3"/>
          <w:lang w:eastAsia="cs-CZ"/>
        </w:rPr>
      </w:pPr>
      <w:r w:rsidRPr="003E529F">
        <w:rPr>
          <w:rFonts w:eastAsia="Times New Roman" w:cstheme="minorHAnsi"/>
          <w:b/>
          <w:spacing w:val="3"/>
          <w:lang w:eastAsia="cs-CZ"/>
        </w:rPr>
        <w:t>V jakém případě budete ve věci jednat</w:t>
      </w:r>
      <w:r w:rsidR="003E529F" w:rsidRPr="003E529F">
        <w:rPr>
          <w:rFonts w:eastAsia="Times New Roman" w:cstheme="minorHAnsi"/>
          <w:b/>
          <w:spacing w:val="3"/>
          <w:lang w:eastAsia="cs-CZ"/>
        </w:rPr>
        <w:t>?</w:t>
      </w:r>
    </w:p>
    <w:p w14:paraId="1D71CC41" w14:textId="77777777" w:rsidR="003E529F" w:rsidRDefault="00996766" w:rsidP="003E529F">
      <w:pPr>
        <w:shd w:val="clear" w:color="auto" w:fill="FFFFFF"/>
        <w:spacing w:after="0" w:line="240" w:lineRule="auto"/>
        <w:jc w:val="both"/>
        <w:outlineLvl w:val="1"/>
        <w:rPr>
          <w:rFonts w:eastAsia="Times New Roman" w:cstheme="minorHAnsi"/>
          <w:spacing w:val="3"/>
          <w:lang w:eastAsia="cs-CZ"/>
        </w:rPr>
      </w:pPr>
      <w:r w:rsidRPr="003E529F">
        <w:rPr>
          <w:rFonts w:eastAsia="Times New Roman" w:cstheme="minorHAnsi"/>
          <w:color w:val="212529"/>
          <w:spacing w:val="3"/>
          <w:lang w:eastAsia="cs-CZ"/>
        </w:rPr>
        <w:t>Týká se občana, pokud chcete doručovat písemnosti na adresu odlišnou od adresy trvalého pobytu evidovaného v informačním systému evidence obyvatel</w:t>
      </w:r>
      <w:r w:rsidRPr="003E529F">
        <w:rPr>
          <w:rFonts w:eastAsia="Times New Roman" w:cstheme="minorHAnsi"/>
          <w:spacing w:val="3"/>
          <w:lang w:eastAsia="cs-CZ"/>
        </w:rPr>
        <w:t>.</w:t>
      </w:r>
      <w:r w:rsidR="00F132BF" w:rsidRPr="003E529F">
        <w:rPr>
          <w:rFonts w:eastAsia="Times New Roman" w:cstheme="minorHAnsi"/>
          <w:spacing w:val="3"/>
          <w:lang w:eastAsia="cs-CZ"/>
        </w:rPr>
        <w:t xml:space="preserve"> Doručování na adresu pro doručování písemností má přednost před doručováním na adresu místa trvalého pobytu. Pokud však máte datovou schránku fyzické osoby, jsou orgány veřejné moci povinný doručovat do datové schránky.</w:t>
      </w:r>
    </w:p>
    <w:p w14:paraId="4F76772B" w14:textId="31BF92DC" w:rsidR="00F132BF" w:rsidRPr="003E529F" w:rsidRDefault="00996766" w:rsidP="003E529F">
      <w:pPr>
        <w:shd w:val="clear" w:color="auto" w:fill="FFFFFF"/>
        <w:spacing w:after="0" w:line="240" w:lineRule="auto"/>
        <w:jc w:val="both"/>
        <w:outlineLvl w:val="1"/>
        <w:rPr>
          <w:rFonts w:eastAsia="Times New Roman" w:cstheme="minorHAnsi"/>
          <w:b/>
          <w:color w:val="212529"/>
          <w:spacing w:val="3"/>
          <w:lang w:eastAsia="cs-CZ"/>
        </w:rPr>
      </w:pPr>
      <w:r w:rsidRPr="003E529F">
        <w:rPr>
          <w:rFonts w:eastAsia="Times New Roman" w:cstheme="minorHAnsi"/>
          <w:spacing w:val="3"/>
          <w:lang w:eastAsia="cs-CZ"/>
        </w:rPr>
        <w:t xml:space="preserve"> </w:t>
      </w:r>
    </w:p>
    <w:p w14:paraId="0EC69261" w14:textId="77777777" w:rsidR="00996766" w:rsidRPr="003E529F" w:rsidRDefault="00996766" w:rsidP="003E529F">
      <w:pPr>
        <w:shd w:val="clear" w:color="auto" w:fill="FFFFFF"/>
        <w:spacing w:after="0" w:line="240" w:lineRule="auto"/>
        <w:jc w:val="both"/>
        <w:outlineLvl w:val="1"/>
        <w:rPr>
          <w:rFonts w:eastAsia="Times New Roman" w:cstheme="minorHAnsi"/>
          <w:b/>
          <w:color w:val="212529"/>
          <w:spacing w:val="3"/>
          <w:lang w:eastAsia="cs-CZ"/>
        </w:rPr>
      </w:pPr>
      <w:r w:rsidRPr="003E529F">
        <w:rPr>
          <w:rFonts w:eastAsia="Times New Roman" w:cstheme="minorHAnsi"/>
          <w:b/>
          <w:spacing w:val="3"/>
          <w:lang w:eastAsia="cs-CZ"/>
        </w:rPr>
        <w:t>Charakteristika</w:t>
      </w:r>
    </w:p>
    <w:p w14:paraId="72EA39F9" w14:textId="0A761FB2" w:rsidR="00996766" w:rsidRPr="003E529F" w:rsidRDefault="00996766" w:rsidP="003E529F">
      <w:pPr>
        <w:shd w:val="clear" w:color="auto" w:fill="FFFFFF"/>
        <w:spacing w:after="0" w:line="240" w:lineRule="auto"/>
        <w:jc w:val="both"/>
        <w:rPr>
          <w:rFonts w:eastAsia="Times New Roman" w:cstheme="minorHAnsi"/>
          <w:color w:val="212529"/>
          <w:spacing w:val="3"/>
          <w:lang w:eastAsia="cs-CZ"/>
        </w:rPr>
      </w:pPr>
      <w:r w:rsidRPr="003E529F">
        <w:rPr>
          <w:rFonts w:eastAsia="Times New Roman" w:cstheme="minorHAnsi"/>
          <w:color w:val="212529"/>
          <w:spacing w:val="3"/>
          <w:lang w:eastAsia="cs-CZ"/>
        </w:rPr>
        <w:t xml:space="preserve">Na základě žádosti občana může být v informačním systému evidence obyvatel veden údaj o adrese, na kterou chcete doručovat písemnosti podle zvláštního právního předpisu – jedná se o tzv. doručovací adresu. Doručovací adresa je odlišná od adresy místa trvalého pobytu </w:t>
      </w:r>
      <w:r w:rsidR="00F132BF" w:rsidRPr="003E529F">
        <w:rPr>
          <w:rFonts w:eastAsia="Times New Roman" w:cstheme="minorHAnsi"/>
          <w:color w:val="212529"/>
          <w:spacing w:val="3"/>
          <w:lang w:eastAsia="cs-CZ"/>
        </w:rPr>
        <w:t>a je</w:t>
      </w:r>
      <w:r w:rsidRPr="003E529F">
        <w:rPr>
          <w:rFonts w:eastAsia="Times New Roman" w:cstheme="minorHAnsi"/>
          <w:color w:val="212529"/>
          <w:spacing w:val="3"/>
          <w:lang w:eastAsia="cs-CZ"/>
        </w:rPr>
        <w:t xml:space="preserve"> možné ji vést</w:t>
      </w:r>
      <w:r w:rsidR="003E529F">
        <w:rPr>
          <w:rFonts w:eastAsia="Times New Roman" w:cstheme="minorHAnsi"/>
          <w:color w:val="212529"/>
          <w:spacing w:val="3"/>
          <w:lang w:eastAsia="cs-CZ"/>
        </w:rPr>
        <w:t xml:space="preserve"> </w:t>
      </w:r>
      <w:r w:rsidRPr="003E529F">
        <w:rPr>
          <w:rFonts w:eastAsia="Times New Roman" w:cstheme="minorHAnsi"/>
          <w:color w:val="212529"/>
          <w:spacing w:val="3"/>
          <w:lang w:eastAsia="cs-CZ"/>
        </w:rPr>
        <w:t>v podobě:</w:t>
      </w:r>
    </w:p>
    <w:p w14:paraId="1EBF0224" w14:textId="70AAA90E" w:rsidR="00996766" w:rsidRPr="003E529F" w:rsidRDefault="00996766" w:rsidP="003E529F">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3E529F">
        <w:rPr>
          <w:rFonts w:eastAsia="Times New Roman" w:cstheme="minorHAnsi"/>
          <w:color w:val="212529"/>
          <w:spacing w:val="3"/>
          <w:lang w:eastAsia="cs-CZ"/>
        </w:rPr>
        <w:t>adresy v České republice</w:t>
      </w:r>
    </w:p>
    <w:p w14:paraId="20C1DC26" w14:textId="5E248388" w:rsidR="00996766" w:rsidRPr="003E529F" w:rsidRDefault="00996766" w:rsidP="003E529F">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3E529F">
        <w:rPr>
          <w:rFonts w:eastAsia="Times New Roman" w:cstheme="minorHAnsi"/>
          <w:color w:val="212529"/>
          <w:spacing w:val="3"/>
          <w:lang w:eastAsia="cs-CZ"/>
        </w:rPr>
        <w:t>adresy v České republice s připojenou doplňující identifikací místa</w:t>
      </w:r>
    </w:p>
    <w:p w14:paraId="482752B4" w14:textId="39D6E594" w:rsidR="00996766" w:rsidRPr="003E529F" w:rsidRDefault="00996766" w:rsidP="003E529F">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3E529F">
        <w:rPr>
          <w:rFonts w:eastAsia="Times New Roman" w:cstheme="minorHAnsi"/>
          <w:color w:val="212529"/>
          <w:spacing w:val="3"/>
          <w:lang w:eastAsia="cs-CZ"/>
        </w:rPr>
        <w:t>adresy mimo území České republiky</w:t>
      </w:r>
    </w:p>
    <w:p w14:paraId="279CA65F" w14:textId="04322B32" w:rsidR="00996766" w:rsidRPr="003E529F" w:rsidRDefault="00996766" w:rsidP="003E529F">
      <w:pPr>
        <w:numPr>
          <w:ilvl w:val="0"/>
          <w:numId w:val="3"/>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3E529F">
        <w:rPr>
          <w:rFonts w:eastAsia="Times New Roman" w:cstheme="minorHAnsi"/>
          <w:color w:val="212529"/>
          <w:spacing w:val="3"/>
          <w:lang w:eastAsia="cs-CZ"/>
        </w:rPr>
        <w:t>adresy poštovní přihrádky nebo dodávací schránky</w:t>
      </w:r>
    </w:p>
    <w:p w14:paraId="3FA76254" w14:textId="2ECA3F82" w:rsidR="00F132BF" w:rsidRDefault="00F132BF" w:rsidP="003E529F">
      <w:pPr>
        <w:shd w:val="clear" w:color="auto" w:fill="FFFFFF"/>
        <w:spacing w:after="0" w:line="240" w:lineRule="auto"/>
        <w:jc w:val="both"/>
        <w:rPr>
          <w:rFonts w:eastAsia="Times New Roman" w:cstheme="minorHAnsi"/>
          <w:color w:val="212529"/>
          <w:spacing w:val="3"/>
          <w:lang w:eastAsia="cs-CZ"/>
        </w:rPr>
      </w:pPr>
      <w:r w:rsidRPr="003E529F">
        <w:rPr>
          <w:rFonts w:eastAsia="Times New Roman" w:cstheme="minorHAnsi"/>
          <w:color w:val="212529"/>
          <w:spacing w:val="3"/>
          <w:lang w:eastAsia="cs-CZ"/>
        </w:rPr>
        <w:t xml:space="preserve">Jako adresu pro doručování písemností nelze zapsat e-mail, poštovní adresu poste restante, ani adresu </w:t>
      </w:r>
      <w:r w:rsidR="003E529F">
        <w:rPr>
          <w:rFonts w:eastAsia="Times New Roman" w:cstheme="minorHAnsi"/>
          <w:color w:val="212529"/>
          <w:spacing w:val="3"/>
          <w:lang w:eastAsia="cs-CZ"/>
        </w:rPr>
        <w:t>v</w:t>
      </w:r>
      <w:r w:rsidRPr="003E529F">
        <w:rPr>
          <w:rFonts w:eastAsia="Times New Roman" w:cstheme="minorHAnsi"/>
          <w:color w:val="212529"/>
          <w:spacing w:val="3"/>
          <w:lang w:eastAsia="cs-CZ"/>
        </w:rPr>
        <w:t> České republice, která není evidována v registru územní identifikace, adres a nemovitostí</w:t>
      </w:r>
      <w:r w:rsidR="003E529F">
        <w:rPr>
          <w:rFonts w:eastAsia="Times New Roman" w:cstheme="minorHAnsi"/>
          <w:color w:val="212529"/>
          <w:spacing w:val="3"/>
          <w:lang w:eastAsia="cs-CZ"/>
        </w:rPr>
        <w:t>.</w:t>
      </w:r>
    </w:p>
    <w:p w14:paraId="3A44FE12" w14:textId="77777777" w:rsidR="003E529F" w:rsidRDefault="003E529F" w:rsidP="003E529F">
      <w:pPr>
        <w:shd w:val="clear" w:color="auto" w:fill="FFFFFF"/>
        <w:spacing w:after="0" w:line="240" w:lineRule="auto"/>
        <w:jc w:val="both"/>
        <w:rPr>
          <w:rFonts w:eastAsia="Times New Roman" w:cstheme="minorHAnsi"/>
          <w:color w:val="212529"/>
          <w:spacing w:val="3"/>
          <w:lang w:eastAsia="cs-CZ"/>
        </w:rPr>
      </w:pPr>
    </w:p>
    <w:p w14:paraId="6D29E837" w14:textId="77777777" w:rsidR="003E529F" w:rsidRDefault="003E529F" w:rsidP="003E529F">
      <w:pPr>
        <w:shd w:val="clear" w:color="auto" w:fill="FFFFFF"/>
        <w:spacing w:after="0" w:line="240" w:lineRule="auto"/>
        <w:jc w:val="both"/>
        <w:rPr>
          <w:rFonts w:eastAsia="Times New Roman" w:cstheme="minorHAnsi"/>
          <w:color w:val="212529"/>
          <w:spacing w:val="3"/>
          <w:lang w:eastAsia="cs-CZ"/>
        </w:rPr>
      </w:pPr>
    </w:p>
    <w:p w14:paraId="137405DD" w14:textId="77777777" w:rsidR="00996766" w:rsidRPr="003E529F" w:rsidRDefault="00996766" w:rsidP="003E529F">
      <w:pPr>
        <w:shd w:val="clear" w:color="auto" w:fill="FFFFFF"/>
        <w:spacing w:after="0" w:line="240" w:lineRule="auto"/>
        <w:jc w:val="both"/>
        <w:outlineLvl w:val="1"/>
        <w:rPr>
          <w:rFonts w:eastAsia="Times New Roman" w:cstheme="minorHAnsi"/>
          <w:b/>
          <w:color w:val="212529"/>
          <w:spacing w:val="3"/>
          <w:lang w:eastAsia="cs-CZ"/>
        </w:rPr>
      </w:pPr>
      <w:r w:rsidRPr="003E529F">
        <w:rPr>
          <w:rFonts w:eastAsia="Times New Roman" w:cstheme="minorHAnsi"/>
          <w:b/>
          <w:spacing w:val="3"/>
          <w:lang w:eastAsia="cs-CZ"/>
        </w:rPr>
        <w:t>Výsledek úkonu</w:t>
      </w:r>
    </w:p>
    <w:p w14:paraId="65119E7D" w14:textId="77777777" w:rsidR="00996766" w:rsidRDefault="00996766" w:rsidP="003E529F">
      <w:pPr>
        <w:shd w:val="clear" w:color="auto" w:fill="FFFFFF"/>
        <w:spacing w:after="0" w:line="240" w:lineRule="auto"/>
        <w:jc w:val="both"/>
        <w:rPr>
          <w:rFonts w:cstheme="minorHAnsi"/>
          <w:spacing w:val="3"/>
          <w:shd w:val="clear" w:color="auto" w:fill="FFFFFF"/>
        </w:rPr>
      </w:pPr>
      <w:r w:rsidRPr="003E529F">
        <w:rPr>
          <w:rFonts w:eastAsia="Times New Roman" w:cstheme="minorHAnsi"/>
          <w:spacing w:val="3"/>
          <w:lang w:eastAsia="cs-CZ"/>
        </w:rPr>
        <w:t>Doručovací adresa je referenční údaj, díky němuž budou všechny úřady doručovat písemnosti na tuto adresu, pokud nemáte zpřístupněnu datovou schránku.</w:t>
      </w:r>
      <w:r w:rsidR="00F132BF" w:rsidRPr="003E529F">
        <w:rPr>
          <w:rFonts w:eastAsia="Times New Roman" w:cstheme="minorHAnsi"/>
          <w:spacing w:val="3"/>
          <w:lang w:eastAsia="cs-CZ"/>
        </w:rPr>
        <w:t xml:space="preserve"> </w:t>
      </w:r>
      <w:r w:rsidR="00F132BF" w:rsidRPr="003E529F">
        <w:rPr>
          <w:rFonts w:cstheme="minorHAnsi"/>
          <w:spacing w:val="3"/>
          <w:shd w:val="clear" w:color="auto" w:fill="FFFFFF"/>
        </w:rPr>
        <w:t>Ohlašovna zapíše adresu pro doručování písemností do informačního systému evidence obyvatel, odkud je odeslána do registru obyvatel. Zároveň vyznačí i datum platnosti adresy pro doručování písemností. Tímto datem se rozumí buď datum podání žádosti, nebo budoucí datum, pokud bylo v žádosti uvedeno. V případě adresy pro doručování písemností vyznačené s předstihem se tato změna promítne v údajích registru obyvatel až nástupem zadaného data platnosti.</w:t>
      </w:r>
    </w:p>
    <w:p w14:paraId="533D9823" w14:textId="77777777" w:rsidR="003E529F" w:rsidRDefault="003E529F" w:rsidP="003E529F">
      <w:pPr>
        <w:shd w:val="clear" w:color="auto" w:fill="FFFFFF"/>
        <w:spacing w:after="0" w:line="240" w:lineRule="auto"/>
        <w:jc w:val="both"/>
        <w:rPr>
          <w:rFonts w:cstheme="minorHAnsi"/>
          <w:spacing w:val="3"/>
          <w:shd w:val="clear" w:color="auto" w:fill="FFFFFF"/>
        </w:rPr>
      </w:pPr>
    </w:p>
    <w:p w14:paraId="60D87B37" w14:textId="77777777" w:rsidR="003E529F" w:rsidRPr="003E529F" w:rsidRDefault="003E529F" w:rsidP="003E529F">
      <w:pPr>
        <w:shd w:val="clear" w:color="auto" w:fill="FFFFFF"/>
        <w:spacing w:after="0" w:line="240" w:lineRule="auto"/>
        <w:jc w:val="both"/>
        <w:rPr>
          <w:rFonts w:eastAsia="Times New Roman" w:cstheme="minorHAnsi"/>
          <w:spacing w:val="3"/>
          <w:lang w:eastAsia="cs-CZ"/>
        </w:rPr>
      </w:pPr>
    </w:p>
    <w:p w14:paraId="6FFA0BE1" w14:textId="6BFBE397" w:rsidR="00996766" w:rsidRPr="003E529F" w:rsidRDefault="00996766" w:rsidP="003E529F">
      <w:pPr>
        <w:shd w:val="clear" w:color="auto" w:fill="FFFFFF"/>
        <w:spacing w:after="0" w:line="240" w:lineRule="auto"/>
        <w:jc w:val="both"/>
        <w:outlineLvl w:val="1"/>
        <w:rPr>
          <w:rFonts w:eastAsia="Times New Roman" w:cstheme="minorHAnsi"/>
          <w:b/>
          <w:color w:val="212529"/>
          <w:spacing w:val="3"/>
          <w:lang w:eastAsia="cs-CZ"/>
        </w:rPr>
      </w:pPr>
      <w:r w:rsidRPr="003E529F">
        <w:rPr>
          <w:rFonts w:eastAsia="Times New Roman" w:cstheme="minorHAnsi"/>
          <w:b/>
          <w:spacing w:val="3"/>
          <w:lang w:eastAsia="cs-CZ"/>
        </w:rPr>
        <w:t>Kdy musíte věc řešit</w:t>
      </w:r>
      <w:r w:rsidR="003E529F">
        <w:rPr>
          <w:rFonts w:eastAsia="Times New Roman" w:cstheme="minorHAnsi"/>
          <w:b/>
          <w:spacing w:val="3"/>
          <w:lang w:eastAsia="cs-CZ"/>
        </w:rPr>
        <w:t>?</w:t>
      </w:r>
    </w:p>
    <w:p w14:paraId="66A6BB36" w14:textId="77777777" w:rsidR="00996766" w:rsidRDefault="00996766" w:rsidP="003E529F">
      <w:pPr>
        <w:shd w:val="clear" w:color="auto" w:fill="FFFFFF"/>
        <w:spacing w:after="0" w:line="240" w:lineRule="auto"/>
        <w:jc w:val="both"/>
        <w:rPr>
          <w:rFonts w:eastAsia="Times New Roman" w:cstheme="minorHAnsi"/>
          <w:color w:val="212529"/>
          <w:spacing w:val="3"/>
          <w:lang w:eastAsia="cs-CZ"/>
        </w:rPr>
      </w:pPr>
      <w:r w:rsidRPr="003E529F">
        <w:rPr>
          <w:rFonts w:eastAsia="Times New Roman" w:cstheme="minorHAnsi"/>
          <w:color w:val="212529"/>
          <w:spacing w:val="3"/>
          <w:lang w:eastAsia="cs-CZ"/>
        </w:rPr>
        <w:t>Pokud chcete, aby vám byly dodávány písemnosti na adresu odlišnou od vašeho trvalého bydliště.</w:t>
      </w:r>
    </w:p>
    <w:p w14:paraId="580EA456" w14:textId="77777777" w:rsidR="003E529F" w:rsidRDefault="003E529F" w:rsidP="003E529F">
      <w:pPr>
        <w:shd w:val="clear" w:color="auto" w:fill="FFFFFF"/>
        <w:spacing w:after="0" w:line="240" w:lineRule="auto"/>
        <w:jc w:val="both"/>
        <w:rPr>
          <w:rFonts w:eastAsia="Times New Roman" w:cstheme="minorHAnsi"/>
          <w:color w:val="212529"/>
          <w:spacing w:val="3"/>
          <w:lang w:eastAsia="cs-CZ"/>
        </w:rPr>
      </w:pPr>
    </w:p>
    <w:p w14:paraId="178E1BD3" w14:textId="77777777" w:rsidR="003E529F" w:rsidRPr="003E529F" w:rsidRDefault="003E529F" w:rsidP="003E529F">
      <w:pPr>
        <w:shd w:val="clear" w:color="auto" w:fill="FFFFFF"/>
        <w:spacing w:after="0" w:line="240" w:lineRule="auto"/>
        <w:jc w:val="both"/>
        <w:rPr>
          <w:rFonts w:eastAsia="Times New Roman" w:cstheme="minorHAnsi"/>
          <w:color w:val="212529"/>
          <w:spacing w:val="3"/>
          <w:lang w:eastAsia="cs-CZ"/>
        </w:rPr>
      </w:pPr>
    </w:p>
    <w:p w14:paraId="2568E5DA" w14:textId="71BB4FCB" w:rsidR="00996766" w:rsidRPr="003E529F" w:rsidRDefault="00996766" w:rsidP="003E529F">
      <w:pPr>
        <w:shd w:val="clear" w:color="auto" w:fill="FFFFFF"/>
        <w:spacing w:after="0" w:line="240" w:lineRule="auto"/>
        <w:jc w:val="both"/>
        <w:outlineLvl w:val="1"/>
        <w:rPr>
          <w:rFonts w:eastAsia="Times New Roman" w:cstheme="minorHAnsi"/>
          <w:b/>
          <w:color w:val="212529"/>
          <w:spacing w:val="3"/>
          <w:lang w:eastAsia="cs-CZ"/>
        </w:rPr>
      </w:pPr>
      <w:r w:rsidRPr="003E529F">
        <w:rPr>
          <w:rFonts w:eastAsia="Times New Roman" w:cstheme="minorHAnsi"/>
          <w:b/>
          <w:spacing w:val="3"/>
          <w:lang w:eastAsia="cs-CZ"/>
        </w:rPr>
        <w:t>Kde a jakým způsobem můžete situaci řešit elektronicky</w:t>
      </w:r>
      <w:r w:rsidR="003E529F">
        <w:rPr>
          <w:rFonts w:eastAsia="Times New Roman" w:cstheme="minorHAnsi"/>
          <w:b/>
          <w:spacing w:val="3"/>
          <w:lang w:eastAsia="cs-CZ"/>
        </w:rPr>
        <w:t>?</w:t>
      </w:r>
    </w:p>
    <w:p w14:paraId="4446B0DD" w14:textId="77777777" w:rsidR="00996766" w:rsidRPr="003E529F" w:rsidRDefault="00996766" w:rsidP="003E529F">
      <w:pPr>
        <w:shd w:val="clear" w:color="auto" w:fill="FFFFFF"/>
        <w:spacing w:after="0" w:line="240" w:lineRule="auto"/>
        <w:jc w:val="both"/>
        <w:rPr>
          <w:rFonts w:eastAsia="Times New Roman" w:cstheme="minorHAnsi"/>
          <w:color w:val="212529"/>
          <w:spacing w:val="3"/>
          <w:lang w:eastAsia="cs-CZ"/>
        </w:rPr>
      </w:pPr>
      <w:r w:rsidRPr="003E529F">
        <w:rPr>
          <w:rFonts w:eastAsia="Times New Roman" w:cstheme="minorHAnsi"/>
          <w:spacing w:val="3"/>
          <w:lang w:eastAsia="cs-CZ"/>
        </w:rPr>
        <w:t>Ohlášení adresy pro doručování (její změnu nebo zrušení) provedete na ohlašovně v místě svého trvalého pobytu nebo v místě svého posledního trvalého pobytu na území</w:t>
      </w:r>
      <w:r w:rsidR="00F132BF" w:rsidRPr="003E529F">
        <w:rPr>
          <w:rFonts w:eastAsia="Times New Roman" w:cstheme="minorHAnsi"/>
          <w:spacing w:val="3"/>
          <w:lang w:eastAsia="cs-CZ"/>
        </w:rPr>
        <w:t xml:space="preserve"> České </w:t>
      </w:r>
      <w:r w:rsidR="00B460A3" w:rsidRPr="003E529F">
        <w:rPr>
          <w:rFonts w:eastAsia="Times New Roman" w:cstheme="minorHAnsi"/>
          <w:spacing w:val="3"/>
          <w:lang w:eastAsia="cs-CZ"/>
        </w:rPr>
        <w:t>republiky.</w:t>
      </w:r>
      <w:r w:rsidRPr="003E529F">
        <w:rPr>
          <w:rFonts w:eastAsia="Times New Roman" w:cstheme="minorHAnsi"/>
          <w:color w:val="212529"/>
          <w:spacing w:val="3"/>
          <w:lang w:eastAsia="cs-CZ"/>
        </w:rPr>
        <w:br/>
        <w:t>Písemnou žádost můžete podat:</w:t>
      </w:r>
    </w:p>
    <w:p w14:paraId="66FBF1DD" w14:textId="609C5662" w:rsidR="00996766" w:rsidRPr="003E529F" w:rsidRDefault="00B460A3" w:rsidP="003E529F">
      <w:pPr>
        <w:numPr>
          <w:ilvl w:val="0"/>
          <w:numId w:val="2"/>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3E529F">
        <w:rPr>
          <w:color w:val="000000"/>
          <w:shd w:val="clear" w:color="auto" w:fill="FFFFFF"/>
        </w:rPr>
        <w:t>elektronicky s uznávaným elektronickým podpisem</w:t>
      </w:r>
    </w:p>
    <w:p w14:paraId="6A7A947B" w14:textId="68AADBF8" w:rsidR="00996766" w:rsidRPr="003E529F" w:rsidRDefault="00996766" w:rsidP="003E529F">
      <w:pPr>
        <w:numPr>
          <w:ilvl w:val="0"/>
          <w:numId w:val="2"/>
        </w:numPr>
        <w:shd w:val="clear" w:color="auto" w:fill="FFFFFF"/>
        <w:spacing w:before="100" w:beforeAutospacing="1" w:after="100" w:afterAutospacing="1" w:line="240" w:lineRule="auto"/>
        <w:jc w:val="both"/>
        <w:rPr>
          <w:rFonts w:eastAsia="Times New Roman" w:cstheme="minorHAnsi"/>
          <w:color w:val="212529"/>
          <w:spacing w:val="3"/>
          <w:lang w:eastAsia="cs-CZ"/>
        </w:rPr>
      </w:pPr>
      <w:r w:rsidRPr="003E529F">
        <w:rPr>
          <w:rFonts w:eastAsia="Times New Roman" w:cstheme="minorHAnsi"/>
          <w:color w:val="212529"/>
          <w:spacing w:val="3"/>
          <w:lang w:eastAsia="cs-CZ"/>
        </w:rPr>
        <w:t>prostřednictvím datové schránky</w:t>
      </w:r>
    </w:p>
    <w:p w14:paraId="7B9F33C8" w14:textId="7DC5A849" w:rsidR="00996766" w:rsidRPr="003E529F" w:rsidRDefault="00B460A3" w:rsidP="003E529F">
      <w:pPr>
        <w:numPr>
          <w:ilvl w:val="0"/>
          <w:numId w:val="2"/>
        </w:numPr>
        <w:shd w:val="clear" w:color="auto" w:fill="FFFFFF"/>
        <w:spacing w:before="100" w:beforeAutospacing="1" w:after="100" w:afterAutospacing="1" w:line="240" w:lineRule="auto"/>
        <w:jc w:val="both"/>
        <w:rPr>
          <w:rFonts w:eastAsia="Times New Roman" w:cstheme="minorHAnsi"/>
          <w:spacing w:val="3"/>
          <w:lang w:eastAsia="cs-CZ"/>
        </w:rPr>
      </w:pPr>
      <w:r w:rsidRPr="003E529F">
        <w:rPr>
          <w:rFonts w:cstheme="minorHAnsi"/>
          <w:shd w:val="clear" w:color="auto" w:fill="FFFFFF"/>
        </w:rPr>
        <w:t>ž</w:t>
      </w:r>
      <w:r w:rsidR="00F132BF" w:rsidRPr="003E529F">
        <w:rPr>
          <w:rFonts w:cstheme="minorHAnsi"/>
          <w:shd w:val="clear" w:color="auto" w:fill="FFFFFF"/>
        </w:rPr>
        <w:t>ádost je možné zaslat </w:t>
      </w:r>
      <w:r w:rsidRPr="003E529F">
        <w:rPr>
          <w:rFonts w:cstheme="minorHAnsi"/>
          <w:shd w:val="clear" w:color="auto" w:fill="FFFFFF"/>
        </w:rPr>
        <w:t xml:space="preserve">prostřednictvím poštovních služeb </w:t>
      </w:r>
      <w:r w:rsidR="00F132BF" w:rsidRPr="003E529F">
        <w:rPr>
          <w:rFonts w:cstheme="minorHAnsi"/>
          <w:shd w:val="clear" w:color="auto" w:fill="FFFFFF"/>
        </w:rPr>
        <w:t>v listinné podobě s úředně ověřeným podpisem občana</w:t>
      </w:r>
    </w:p>
    <w:p w14:paraId="57957B73" w14:textId="77777777" w:rsidR="003E529F" w:rsidRDefault="00B460A3" w:rsidP="003E529F">
      <w:pPr>
        <w:shd w:val="clear" w:color="auto" w:fill="FFFFFF"/>
        <w:spacing w:after="0" w:line="240" w:lineRule="auto"/>
        <w:jc w:val="both"/>
        <w:rPr>
          <w:rFonts w:eastAsia="Times New Roman" w:cstheme="minorHAnsi"/>
          <w:color w:val="212529"/>
          <w:spacing w:val="3"/>
          <w:lang w:eastAsia="cs-CZ"/>
        </w:rPr>
      </w:pPr>
      <w:r w:rsidRPr="003E529F">
        <w:rPr>
          <w:color w:val="000000"/>
          <w:shd w:val="clear" w:color="auto" w:fill="FFFFFF"/>
        </w:rPr>
        <w:lastRenderedPageBreak/>
        <w:t xml:space="preserve">Žádost lze podat osobně </w:t>
      </w:r>
      <w:r w:rsidR="003E529F">
        <w:rPr>
          <w:color w:val="000000"/>
          <w:shd w:val="clear" w:color="auto" w:fill="FFFFFF"/>
        </w:rPr>
        <w:t xml:space="preserve">na </w:t>
      </w:r>
      <w:r w:rsidRPr="003E529F">
        <w:rPr>
          <w:rFonts w:eastAsia="Times New Roman" w:cstheme="minorHAnsi"/>
          <w:color w:val="212529"/>
          <w:spacing w:val="3"/>
          <w:lang w:eastAsia="cs-CZ"/>
        </w:rPr>
        <w:t>Odboru přestupkovém a správním</w:t>
      </w:r>
      <w:r w:rsidR="003E529F" w:rsidRPr="003E529F">
        <w:rPr>
          <w:rFonts w:eastAsia="Times New Roman" w:cstheme="minorHAnsi"/>
          <w:color w:val="212529"/>
          <w:spacing w:val="3"/>
          <w:lang w:eastAsia="cs-CZ"/>
        </w:rPr>
        <w:t xml:space="preserve"> </w:t>
      </w:r>
      <w:r w:rsidR="003E529F" w:rsidRPr="003E529F">
        <w:rPr>
          <w:rFonts w:eastAsia="Times New Roman" w:cstheme="minorHAnsi"/>
          <w:color w:val="212529"/>
          <w:spacing w:val="3"/>
          <w:lang w:eastAsia="cs-CZ"/>
        </w:rPr>
        <w:t>M</w:t>
      </w:r>
      <w:r w:rsidR="003E529F">
        <w:rPr>
          <w:rFonts w:eastAsia="Times New Roman" w:cstheme="minorHAnsi"/>
          <w:color w:val="212529"/>
          <w:spacing w:val="3"/>
          <w:lang w:eastAsia="cs-CZ"/>
        </w:rPr>
        <w:t>ěstského úřadu</w:t>
      </w:r>
      <w:r w:rsidR="003E529F" w:rsidRPr="003E529F">
        <w:rPr>
          <w:rFonts w:eastAsia="Times New Roman" w:cstheme="minorHAnsi"/>
          <w:color w:val="212529"/>
          <w:spacing w:val="3"/>
          <w:lang w:eastAsia="cs-CZ"/>
        </w:rPr>
        <w:t xml:space="preserve"> Vizovice</w:t>
      </w:r>
      <w:r w:rsidRPr="003E529F">
        <w:rPr>
          <w:rFonts w:eastAsia="Times New Roman" w:cstheme="minorHAnsi"/>
          <w:color w:val="212529"/>
          <w:spacing w:val="3"/>
          <w:lang w:eastAsia="cs-CZ"/>
        </w:rPr>
        <w:t xml:space="preserve">, tuto </w:t>
      </w:r>
      <w:r w:rsidRPr="003E529F">
        <w:rPr>
          <w:color w:val="000000"/>
          <w:shd w:val="clear" w:color="auto" w:fill="FFFFFF"/>
        </w:rPr>
        <w:t>podepíše</w:t>
      </w:r>
      <w:r w:rsidR="003E529F">
        <w:rPr>
          <w:color w:val="000000"/>
          <w:shd w:val="clear" w:color="auto" w:fill="FFFFFF"/>
        </w:rPr>
        <w:t>te</w:t>
      </w:r>
      <w:r w:rsidRPr="003E529F">
        <w:rPr>
          <w:color w:val="000000"/>
          <w:shd w:val="clear" w:color="auto" w:fill="FFFFFF"/>
        </w:rPr>
        <w:t xml:space="preserve"> před zaměstnancem ohlašovny, předložíte doklad totožnosti (platný občanský průkaz nebo platný cestovní doklad).</w:t>
      </w:r>
    </w:p>
    <w:p w14:paraId="513A349F" w14:textId="77777777" w:rsidR="003E529F" w:rsidRDefault="003E529F" w:rsidP="003E529F">
      <w:pPr>
        <w:shd w:val="clear" w:color="auto" w:fill="FFFFFF"/>
        <w:spacing w:after="0" w:line="240" w:lineRule="auto"/>
        <w:jc w:val="both"/>
        <w:rPr>
          <w:rFonts w:eastAsia="Times New Roman" w:cstheme="minorHAnsi"/>
          <w:color w:val="212529"/>
          <w:spacing w:val="3"/>
          <w:lang w:eastAsia="cs-CZ"/>
        </w:rPr>
      </w:pPr>
    </w:p>
    <w:p w14:paraId="000F0EF2" w14:textId="1D19142B" w:rsidR="00996766" w:rsidRDefault="00B460A3" w:rsidP="003E529F">
      <w:pPr>
        <w:shd w:val="clear" w:color="auto" w:fill="FFFFFF"/>
        <w:spacing w:after="0" w:line="240" w:lineRule="auto"/>
        <w:jc w:val="both"/>
        <w:rPr>
          <w:rFonts w:eastAsia="Times New Roman" w:cstheme="minorHAnsi"/>
          <w:color w:val="212529"/>
          <w:spacing w:val="3"/>
          <w:lang w:eastAsia="cs-CZ"/>
        </w:rPr>
      </w:pPr>
      <w:r w:rsidRPr="003E529F">
        <w:rPr>
          <w:rFonts w:eastAsia="Times New Roman" w:cstheme="minorHAnsi"/>
          <w:color w:val="212529"/>
          <w:spacing w:val="3"/>
          <w:lang w:eastAsia="cs-CZ"/>
        </w:rPr>
        <w:t xml:space="preserve">V </w:t>
      </w:r>
      <w:r w:rsidR="00996766" w:rsidRPr="003E529F">
        <w:rPr>
          <w:rFonts w:eastAsia="Times New Roman" w:cstheme="minorHAnsi"/>
          <w:color w:val="212529"/>
          <w:spacing w:val="3"/>
          <w:lang w:eastAsia="cs-CZ"/>
        </w:rPr>
        <w:t>žádosti můžete uvést konkrétní datum, od kterého chcete na vámi uvedenou doručovací adresu doručovat písemnosti. Pokud datum neuvedete, bude datum podání žádosti zároveň považováno za datum, od kterého vám budou písemnosti na doručovací adresu doručovány.</w:t>
      </w:r>
      <w:r w:rsidRPr="003E529F">
        <w:rPr>
          <w:rFonts w:eastAsia="Times New Roman" w:cstheme="minorHAnsi"/>
          <w:color w:val="212529"/>
          <w:spacing w:val="3"/>
          <w:lang w:eastAsia="cs-CZ"/>
        </w:rPr>
        <w:t xml:space="preserve"> Pro ohlášení lze využít formulář</w:t>
      </w:r>
      <w:hyperlink r:id="rId5" w:history="1">
        <w:r w:rsidR="003E529F" w:rsidRPr="003E529F">
          <w:rPr>
            <w:rStyle w:val="Hypertextovodkaz"/>
            <w:rFonts w:eastAsia="Times New Roman" w:cstheme="minorHAnsi"/>
            <w:spacing w:val="3"/>
            <w:lang w:eastAsia="cs-CZ"/>
          </w:rPr>
          <w:t xml:space="preserve"> zde</w:t>
        </w:r>
      </w:hyperlink>
      <w:r w:rsidRPr="003E529F">
        <w:rPr>
          <w:rFonts w:eastAsia="Times New Roman" w:cstheme="minorHAnsi"/>
          <w:color w:val="212529"/>
          <w:spacing w:val="3"/>
          <w:lang w:eastAsia="cs-CZ"/>
        </w:rPr>
        <w:t>.</w:t>
      </w:r>
    </w:p>
    <w:p w14:paraId="12116915" w14:textId="77777777" w:rsidR="003E529F" w:rsidRDefault="003E529F" w:rsidP="003E529F">
      <w:pPr>
        <w:shd w:val="clear" w:color="auto" w:fill="FFFFFF"/>
        <w:spacing w:after="0" w:line="240" w:lineRule="auto"/>
        <w:jc w:val="both"/>
        <w:rPr>
          <w:rFonts w:eastAsia="Times New Roman" w:cstheme="minorHAnsi"/>
          <w:color w:val="212529"/>
          <w:spacing w:val="3"/>
          <w:lang w:eastAsia="cs-CZ"/>
        </w:rPr>
      </w:pPr>
    </w:p>
    <w:p w14:paraId="2DDF84F6" w14:textId="77777777" w:rsidR="003E529F" w:rsidRPr="003E529F" w:rsidRDefault="003E529F" w:rsidP="003E529F">
      <w:pPr>
        <w:shd w:val="clear" w:color="auto" w:fill="FFFFFF"/>
        <w:spacing w:after="0" w:line="240" w:lineRule="auto"/>
        <w:jc w:val="both"/>
        <w:rPr>
          <w:rFonts w:eastAsia="Times New Roman" w:cstheme="minorHAnsi"/>
          <w:color w:val="212529"/>
          <w:spacing w:val="3"/>
          <w:lang w:eastAsia="cs-CZ"/>
        </w:rPr>
      </w:pPr>
    </w:p>
    <w:p w14:paraId="5CBD1435" w14:textId="77777777" w:rsidR="00996766" w:rsidRPr="003E529F" w:rsidRDefault="00996766" w:rsidP="003E529F">
      <w:pPr>
        <w:shd w:val="clear" w:color="auto" w:fill="FFFFFF"/>
        <w:spacing w:after="0" w:line="240" w:lineRule="auto"/>
        <w:jc w:val="both"/>
        <w:outlineLvl w:val="1"/>
        <w:rPr>
          <w:rFonts w:eastAsia="Times New Roman" w:cstheme="minorHAnsi"/>
          <w:b/>
          <w:spacing w:val="3"/>
          <w:lang w:eastAsia="cs-CZ"/>
        </w:rPr>
      </w:pPr>
      <w:r w:rsidRPr="003E529F">
        <w:rPr>
          <w:rFonts w:eastAsia="Times New Roman" w:cstheme="minorHAnsi"/>
          <w:b/>
          <w:spacing w:val="3"/>
          <w:lang w:eastAsia="cs-CZ"/>
        </w:rPr>
        <w:t xml:space="preserve">Výše poplatku </w:t>
      </w:r>
    </w:p>
    <w:p w14:paraId="5CBD1B3B" w14:textId="77777777" w:rsidR="00B460A3" w:rsidRDefault="00B460A3" w:rsidP="003E529F">
      <w:pPr>
        <w:shd w:val="clear" w:color="auto" w:fill="FFFFFF"/>
        <w:spacing w:after="0" w:line="240" w:lineRule="auto"/>
        <w:jc w:val="both"/>
        <w:outlineLvl w:val="1"/>
        <w:rPr>
          <w:rFonts w:cstheme="minorHAnsi"/>
          <w:color w:val="000000"/>
          <w:shd w:val="clear" w:color="auto" w:fill="FFFFFF"/>
        </w:rPr>
      </w:pPr>
      <w:r w:rsidRPr="003E529F">
        <w:rPr>
          <w:rFonts w:cstheme="minorHAnsi"/>
          <w:color w:val="000000"/>
          <w:shd w:val="clear" w:color="auto" w:fill="FFFFFF"/>
        </w:rPr>
        <w:t>Zaevidování doručovací adresy je v současné době bez poplatku.</w:t>
      </w:r>
    </w:p>
    <w:p w14:paraId="75AE681E" w14:textId="77777777" w:rsidR="003E529F" w:rsidRDefault="003E529F" w:rsidP="003E529F">
      <w:pPr>
        <w:shd w:val="clear" w:color="auto" w:fill="FFFFFF"/>
        <w:spacing w:after="0" w:line="240" w:lineRule="auto"/>
        <w:jc w:val="both"/>
        <w:outlineLvl w:val="1"/>
        <w:rPr>
          <w:rFonts w:cstheme="minorHAnsi"/>
          <w:color w:val="000000"/>
          <w:shd w:val="clear" w:color="auto" w:fill="FFFFFF"/>
        </w:rPr>
      </w:pPr>
    </w:p>
    <w:p w14:paraId="4ADAD829" w14:textId="77777777" w:rsidR="003E529F" w:rsidRPr="003E529F" w:rsidRDefault="003E529F" w:rsidP="003E529F">
      <w:pPr>
        <w:shd w:val="clear" w:color="auto" w:fill="FFFFFF"/>
        <w:spacing w:after="0" w:line="240" w:lineRule="auto"/>
        <w:jc w:val="both"/>
        <w:outlineLvl w:val="1"/>
        <w:rPr>
          <w:rFonts w:cstheme="minorHAnsi"/>
          <w:color w:val="000000"/>
          <w:shd w:val="clear" w:color="auto" w:fill="FFFFFF"/>
        </w:rPr>
      </w:pPr>
    </w:p>
    <w:p w14:paraId="5DCA9613" w14:textId="77777777" w:rsidR="00B460A3" w:rsidRPr="003E529F" w:rsidRDefault="00B460A3" w:rsidP="003E529F">
      <w:pPr>
        <w:shd w:val="clear" w:color="auto" w:fill="FFFFFF"/>
        <w:spacing w:after="0" w:line="240" w:lineRule="auto"/>
        <w:jc w:val="both"/>
        <w:outlineLvl w:val="1"/>
        <w:rPr>
          <w:rFonts w:eastAsia="Times New Roman" w:cstheme="minorHAnsi"/>
          <w:b/>
          <w:color w:val="212529"/>
          <w:spacing w:val="3"/>
          <w:lang w:eastAsia="cs-CZ"/>
        </w:rPr>
      </w:pPr>
      <w:r w:rsidRPr="003E529F">
        <w:rPr>
          <w:rFonts w:eastAsia="Times New Roman" w:cstheme="minorHAnsi"/>
          <w:b/>
          <w:color w:val="212529"/>
          <w:spacing w:val="3"/>
          <w:lang w:eastAsia="cs-CZ"/>
        </w:rPr>
        <w:t>Oblast</w:t>
      </w:r>
    </w:p>
    <w:p w14:paraId="3FEC4978" w14:textId="77777777" w:rsidR="00B460A3" w:rsidRPr="003E529F" w:rsidRDefault="00B460A3" w:rsidP="003E529F">
      <w:pPr>
        <w:shd w:val="clear" w:color="auto" w:fill="FFFFFF"/>
        <w:spacing w:after="0" w:line="240" w:lineRule="auto"/>
        <w:jc w:val="both"/>
        <w:outlineLvl w:val="1"/>
        <w:rPr>
          <w:rFonts w:eastAsia="Times New Roman" w:cstheme="minorHAnsi"/>
          <w:b/>
          <w:color w:val="212529"/>
          <w:spacing w:val="3"/>
          <w:lang w:eastAsia="cs-CZ"/>
        </w:rPr>
      </w:pPr>
      <w:r w:rsidRPr="003E529F">
        <w:rPr>
          <w:rFonts w:cstheme="minorHAnsi"/>
          <w:color w:val="000000"/>
          <w:shd w:val="clear" w:color="auto" w:fill="FFFFFF"/>
        </w:rPr>
        <w:t>Zákon č. 133/2000 Sb., o evidenci obyvatel a rodných číslech a o změně některých zákonů, ve znění pozdějších předpisů.</w:t>
      </w:r>
    </w:p>
    <w:sectPr w:rsidR="00B460A3" w:rsidRPr="003E5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6F35"/>
    <w:multiLevelType w:val="multilevel"/>
    <w:tmpl w:val="6B4CA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767B4"/>
    <w:multiLevelType w:val="multilevel"/>
    <w:tmpl w:val="742E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454CE"/>
    <w:multiLevelType w:val="multilevel"/>
    <w:tmpl w:val="72409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02303">
    <w:abstractNumId w:val="1"/>
  </w:num>
  <w:num w:numId="2" w16cid:durableId="1287588331">
    <w:abstractNumId w:val="0"/>
  </w:num>
  <w:num w:numId="3" w16cid:durableId="36974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66"/>
    <w:rsid w:val="003E529F"/>
    <w:rsid w:val="00936697"/>
    <w:rsid w:val="00996766"/>
    <w:rsid w:val="00B460A3"/>
    <w:rsid w:val="00EF6AE6"/>
    <w:rsid w:val="00F132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3B93"/>
  <w15:chartTrackingRefBased/>
  <w15:docId w15:val="{6E392F92-D7D5-436C-A744-2FD98C98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967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9676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676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96766"/>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967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96766"/>
    <w:rPr>
      <w:b/>
      <w:bCs/>
    </w:rPr>
  </w:style>
  <w:style w:type="character" w:styleId="Zdraznn">
    <w:name w:val="Emphasis"/>
    <w:basedOn w:val="Standardnpsmoodstavce"/>
    <w:uiPriority w:val="20"/>
    <w:qFormat/>
    <w:rsid w:val="00996766"/>
    <w:rPr>
      <w:i/>
      <w:iCs/>
    </w:rPr>
  </w:style>
  <w:style w:type="character" w:styleId="Odkaznakoment">
    <w:name w:val="annotation reference"/>
    <w:basedOn w:val="Standardnpsmoodstavce"/>
    <w:uiPriority w:val="99"/>
    <w:semiHidden/>
    <w:unhideWhenUsed/>
    <w:rsid w:val="00B460A3"/>
    <w:rPr>
      <w:sz w:val="16"/>
      <w:szCs w:val="16"/>
    </w:rPr>
  </w:style>
  <w:style w:type="paragraph" w:styleId="Textkomente">
    <w:name w:val="annotation text"/>
    <w:basedOn w:val="Normln"/>
    <w:link w:val="TextkomenteChar"/>
    <w:uiPriority w:val="99"/>
    <w:semiHidden/>
    <w:unhideWhenUsed/>
    <w:rsid w:val="00B460A3"/>
    <w:pPr>
      <w:spacing w:line="240" w:lineRule="auto"/>
    </w:pPr>
    <w:rPr>
      <w:sz w:val="20"/>
      <w:szCs w:val="20"/>
    </w:rPr>
  </w:style>
  <w:style w:type="character" w:customStyle="1" w:styleId="TextkomenteChar">
    <w:name w:val="Text komentáře Char"/>
    <w:basedOn w:val="Standardnpsmoodstavce"/>
    <w:link w:val="Textkomente"/>
    <w:uiPriority w:val="99"/>
    <w:semiHidden/>
    <w:rsid w:val="00B460A3"/>
    <w:rPr>
      <w:sz w:val="20"/>
      <w:szCs w:val="20"/>
    </w:rPr>
  </w:style>
  <w:style w:type="paragraph" w:styleId="Pedmtkomente">
    <w:name w:val="annotation subject"/>
    <w:basedOn w:val="Textkomente"/>
    <w:next w:val="Textkomente"/>
    <w:link w:val="PedmtkomenteChar"/>
    <w:uiPriority w:val="99"/>
    <w:semiHidden/>
    <w:unhideWhenUsed/>
    <w:rsid w:val="00B460A3"/>
    <w:rPr>
      <w:b/>
      <w:bCs/>
    </w:rPr>
  </w:style>
  <w:style w:type="character" w:customStyle="1" w:styleId="PedmtkomenteChar">
    <w:name w:val="Předmět komentáře Char"/>
    <w:basedOn w:val="TextkomenteChar"/>
    <w:link w:val="Pedmtkomente"/>
    <w:uiPriority w:val="99"/>
    <w:semiHidden/>
    <w:rsid w:val="00B460A3"/>
    <w:rPr>
      <w:b/>
      <w:bCs/>
      <w:sz w:val="20"/>
      <w:szCs w:val="20"/>
    </w:rPr>
  </w:style>
  <w:style w:type="paragraph" w:styleId="Textbubliny">
    <w:name w:val="Balloon Text"/>
    <w:basedOn w:val="Normln"/>
    <w:link w:val="TextbublinyChar"/>
    <w:uiPriority w:val="99"/>
    <w:semiHidden/>
    <w:unhideWhenUsed/>
    <w:rsid w:val="00B460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60A3"/>
    <w:rPr>
      <w:rFonts w:ascii="Segoe UI" w:hAnsi="Segoe UI" w:cs="Segoe UI"/>
      <w:sz w:val="18"/>
      <w:szCs w:val="18"/>
    </w:rPr>
  </w:style>
  <w:style w:type="character" w:styleId="Hypertextovodkaz">
    <w:name w:val="Hyperlink"/>
    <w:basedOn w:val="Standardnpsmoodstavce"/>
    <w:uiPriority w:val="99"/>
    <w:unhideWhenUsed/>
    <w:rsid w:val="003E529F"/>
    <w:rPr>
      <w:color w:val="0563C1" w:themeColor="hyperlink"/>
      <w:u w:val="single"/>
    </w:rPr>
  </w:style>
  <w:style w:type="character" w:styleId="Nevyeenzmnka">
    <w:name w:val="Unresolved Mention"/>
    <w:basedOn w:val="Standardnpsmoodstavce"/>
    <w:uiPriority w:val="99"/>
    <w:semiHidden/>
    <w:unhideWhenUsed/>
    <w:rsid w:val="003E5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60534">
      <w:bodyDiv w:val="1"/>
      <w:marLeft w:val="0"/>
      <w:marRight w:val="0"/>
      <w:marTop w:val="0"/>
      <w:marBottom w:val="0"/>
      <w:divBdr>
        <w:top w:val="none" w:sz="0" w:space="0" w:color="auto"/>
        <w:left w:val="none" w:sz="0" w:space="0" w:color="auto"/>
        <w:bottom w:val="none" w:sz="0" w:space="0" w:color="auto"/>
        <w:right w:val="none" w:sz="0" w:space="0" w:color="auto"/>
      </w:divBdr>
      <w:divsChild>
        <w:div w:id="446387666">
          <w:marLeft w:val="0"/>
          <w:marRight w:val="0"/>
          <w:marTop w:val="0"/>
          <w:marBottom w:val="0"/>
          <w:divBdr>
            <w:top w:val="none" w:sz="0" w:space="0" w:color="auto"/>
            <w:left w:val="none" w:sz="0" w:space="0" w:color="auto"/>
            <w:bottom w:val="none" w:sz="0" w:space="0" w:color="auto"/>
            <w:right w:val="none" w:sz="0" w:space="0" w:color="auto"/>
          </w:divBdr>
          <w:divsChild>
            <w:div w:id="147408097">
              <w:marLeft w:val="0"/>
              <w:marRight w:val="0"/>
              <w:marTop w:val="0"/>
              <w:marBottom w:val="0"/>
              <w:divBdr>
                <w:top w:val="none" w:sz="0" w:space="0" w:color="auto"/>
                <w:left w:val="none" w:sz="0" w:space="0" w:color="auto"/>
                <w:bottom w:val="none" w:sz="0" w:space="0" w:color="auto"/>
                <w:right w:val="none" w:sz="0" w:space="0" w:color="auto"/>
              </w:divBdr>
              <w:divsChild>
                <w:div w:id="1475953255">
                  <w:marLeft w:val="0"/>
                  <w:marRight w:val="0"/>
                  <w:marTop w:val="0"/>
                  <w:marBottom w:val="0"/>
                  <w:divBdr>
                    <w:top w:val="none" w:sz="0" w:space="0" w:color="auto"/>
                    <w:left w:val="none" w:sz="0" w:space="0" w:color="auto"/>
                    <w:bottom w:val="none" w:sz="0" w:space="0" w:color="auto"/>
                    <w:right w:val="none" w:sz="0" w:space="0" w:color="auto"/>
                  </w:divBdr>
                </w:div>
                <w:div w:id="372311091">
                  <w:marLeft w:val="0"/>
                  <w:marRight w:val="0"/>
                  <w:marTop w:val="0"/>
                  <w:marBottom w:val="0"/>
                  <w:divBdr>
                    <w:top w:val="none" w:sz="0" w:space="0" w:color="auto"/>
                    <w:left w:val="none" w:sz="0" w:space="0" w:color="auto"/>
                    <w:bottom w:val="none" w:sz="0" w:space="0" w:color="auto"/>
                    <w:right w:val="none" w:sz="0" w:space="0" w:color="auto"/>
                  </w:divBdr>
                </w:div>
                <w:div w:id="480273485">
                  <w:marLeft w:val="0"/>
                  <w:marRight w:val="0"/>
                  <w:marTop w:val="0"/>
                  <w:marBottom w:val="0"/>
                  <w:divBdr>
                    <w:top w:val="none" w:sz="0" w:space="0" w:color="auto"/>
                    <w:left w:val="none" w:sz="0" w:space="0" w:color="auto"/>
                    <w:bottom w:val="none" w:sz="0" w:space="0" w:color="auto"/>
                    <w:right w:val="none" w:sz="0" w:space="0" w:color="auto"/>
                  </w:divBdr>
                </w:div>
                <w:div w:id="316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stovizovice.cz/mesto/odbor-prestupkovy-a-spravni-formular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472</Words>
  <Characters>2785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Mesto Vizovice</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Kovářová Petra</dc:creator>
  <cp:keywords/>
  <dc:description/>
  <cp:lastModifiedBy>Žůrek Jiří</cp:lastModifiedBy>
  <cp:revision>2</cp:revision>
  <dcterms:created xsi:type="dcterms:W3CDTF">2024-12-09T14:27:00Z</dcterms:created>
  <dcterms:modified xsi:type="dcterms:W3CDTF">2025-04-09T11:02:00Z</dcterms:modified>
</cp:coreProperties>
</file>